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Y="-31"/>
        <w:tblW w:w="0" w:type="auto"/>
        <w:tblLook w:val="04A0"/>
      </w:tblPr>
      <w:tblGrid>
        <w:gridCol w:w="5327"/>
        <w:gridCol w:w="5355"/>
      </w:tblGrid>
      <w:tr w:rsidR="00C35AA9" w:rsidRPr="00C35AA9" w:rsidTr="00F24DA5">
        <w:tc>
          <w:tcPr>
            <w:tcW w:w="5327" w:type="dxa"/>
          </w:tcPr>
          <w:p w:rsidR="00C35AA9" w:rsidRPr="00C35AA9" w:rsidRDefault="00C35AA9" w:rsidP="00F24DA5">
            <w:pPr>
              <w:pStyle w:val="c16"/>
              <w:shd w:val="clear" w:color="auto" w:fill="FFFFFF"/>
              <w:spacing w:before="0" w:beforeAutospacing="0" w:after="0" w:afterAutospacing="0"/>
              <w:jc w:val="center"/>
              <w:rPr>
                <w:rStyle w:val="c8"/>
                <w:b/>
                <w:bCs/>
                <w:sz w:val="28"/>
                <w:szCs w:val="28"/>
              </w:rPr>
            </w:pPr>
            <w:r w:rsidRPr="00C35AA9">
              <w:rPr>
                <w:rStyle w:val="c8"/>
                <w:b/>
                <w:bCs/>
                <w:sz w:val="28"/>
                <w:szCs w:val="28"/>
              </w:rPr>
              <w:t xml:space="preserve"> «Игрушки у врача»</w:t>
            </w:r>
          </w:p>
          <w:p w:rsidR="00C35AA9" w:rsidRPr="00C35AA9" w:rsidRDefault="00C35AA9" w:rsidP="00F24DA5">
            <w:pPr>
              <w:shd w:val="clear" w:color="auto" w:fill="FFFFFF"/>
              <w:rPr>
                <w:rFonts w:ascii="Times New Roman" w:hAnsi="Times New Roman" w:cs="Times New Roman"/>
                <w:sz w:val="28"/>
                <w:szCs w:val="28"/>
              </w:rPr>
            </w:pPr>
            <w:r w:rsidRPr="00C35AA9">
              <w:rPr>
                <w:rStyle w:val="c2"/>
                <w:rFonts w:ascii="Times New Roman" w:hAnsi="Times New Roman" w:cs="Times New Roman"/>
                <w:b/>
                <w:i/>
                <w:iCs/>
                <w:sz w:val="28"/>
                <w:szCs w:val="28"/>
              </w:rPr>
              <w:t>Цель:</w:t>
            </w:r>
            <w:r w:rsidRPr="00C35AA9">
              <w:rPr>
                <w:rStyle w:val="apple-converted-space"/>
                <w:rFonts w:ascii="Times New Roman" w:hAnsi="Times New Roman" w:cs="Times New Roman"/>
                <w:b/>
                <w:i/>
                <w:iCs/>
                <w:sz w:val="28"/>
                <w:szCs w:val="28"/>
              </w:rPr>
              <w:t> </w:t>
            </w:r>
            <w:r w:rsidRPr="00C35AA9">
              <w:rPr>
                <w:rFonts w:ascii="Times New Roman" w:hAnsi="Times New Roman" w:cs="Times New Roman"/>
                <w:sz w:val="28"/>
                <w:szCs w:val="28"/>
              </w:rPr>
              <w:t>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C35AA9" w:rsidRPr="00C35AA9" w:rsidRDefault="00C35AA9" w:rsidP="00F24DA5">
            <w:pPr>
              <w:shd w:val="clear" w:color="auto" w:fill="FFFFFF"/>
              <w:ind w:firstLine="426"/>
              <w:rPr>
                <w:rFonts w:ascii="Times New Roman" w:hAnsi="Times New Roman" w:cs="Times New Roman"/>
                <w:sz w:val="28"/>
                <w:szCs w:val="28"/>
              </w:rPr>
            </w:pPr>
            <w:r w:rsidRPr="00C35AA9">
              <w:rPr>
                <w:rStyle w:val="c2"/>
                <w:rFonts w:ascii="Times New Roman" w:hAnsi="Times New Roman" w:cs="Times New Roman"/>
                <w:b/>
                <w:i/>
                <w:iCs/>
                <w:sz w:val="28"/>
                <w:szCs w:val="28"/>
              </w:rPr>
              <w:t>Оборудование:</w:t>
            </w:r>
            <w:r w:rsidRPr="00C35AA9">
              <w:rPr>
                <w:rStyle w:val="apple-converted-space"/>
                <w:rFonts w:ascii="Times New Roman" w:hAnsi="Times New Roman" w:cs="Times New Roman"/>
                <w:i/>
                <w:iCs/>
                <w:sz w:val="28"/>
                <w:szCs w:val="28"/>
              </w:rPr>
              <w:t> </w:t>
            </w:r>
            <w:r w:rsidRPr="00C35AA9">
              <w:rPr>
                <w:rFonts w:ascii="Times New Roman" w:hAnsi="Times New Roman" w:cs="Times New Roman"/>
                <w:sz w:val="28"/>
                <w:szCs w:val="28"/>
              </w:rPr>
              <w:t>куклы, игрушечные зверята, медицинские инструменты: термометр, шприц, таблетки, ложечка, фонендоскоп, вата, бан</w:t>
            </w:r>
            <w:r w:rsidR="00BD61CE">
              <w:rPr>
                <w:rFonts w:ascii="Times New Roman" w:hAnsi="Times New Roman" w:cs="Times New Roman"/>
                <w:sz w:val="28"/>
                <w:szCs w:val="28"/>
              </w:rPr>
              <w:t>очки с лекарствами, бинт, халат.</w:t>
            </w:r>
          </w:p>
          <w:p w:rsidR="00C35AA9" w:rsidRPr="00C35AA9" w:rsidRDefault="00C35AA9" w:rsidP="00F24DA5">
            <w:pPr>
              <w:shd w:val="clear" w:color="auto" w:fill="FFFFFF"/>
              <w:ind w:firstLine="426"/>
              <w:jc w:val="center"/>
              <w:rPr>
                <w:rStyle w:val="apple-converted-space"/>
                <w:rFonts w:ascii="Times New Roman" w:hAnsi="Times New Roman" w:cs="Times New Roman"/>
                <w:b/>
                <w:iCs/>
                <w:sz w:val="28"/>
                <w:szCs w:val="28"/>
              </w:rPr>
            </w:pPr>
            <w:bookmarkStart w:id="0" w:name="h.1fob9te"/>
            <w:bookmarkEnd w:id="0"/>
            <w:r w:rsidRPr="00C35AA9">
              <w:rPr>
                <w:rStyle w:val="c2"/>
                <w:rFonts w:ascii="Times New Roman" w:hAnsi="Times New Roman" w:cs="Times New Roman"/>
                <w:b/>
                <w:iCs/>
                <w:sz w:val="28"/>
                <w:szCs w:val="28"/>
              </w:rPr>
              <w:t>Ход игры:</w:t>
            </w:r>
          </w:p>
          <w:p w:rsidR="00C35AA9" w:rsidRDefault="00C35AA9" w:rsidP="00F24DA5">
            <w:pPr>
              <w:shd w:val="clear" w:color="auto" w:fill="FFFFFF"/>
              <w:ind w:firstLine="426"/>
              <w:rPr>
                <w:rFonts w:ascii="Times New Roman" w:hAnsi="Times New Roman" w:cs="Times New Roman"/>
                <w:sz w:val="28"/>
                <w:szCs w:val="28"/>
              </w:rPr>
            </w:pPr>
            <w:r w:rsidRPr="00C35AA9">
              <w:rPr>
                <w:rFonts w:ascii="Times New Roman" w:hAnsi="Times New Roman" w:cs="Times New Roman"/>
                <w:sz w:val="28"/>
                <w:szCs w:val="28"/>
              </w:rPr>
              <w:t>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BD61CE" w:rsidRDefault="00BD61CE" w:rsidP="00F24DA5">
            <w:pPr>
              <w:shd w:val="clear" w:color="auto" w:fill="FFFFFF"/>
              <w:ind w:firstLine="426"/>
              <w:rPr>
                <w:rFonts w:ascii="Times New Roman" w:hAnsi="Times New Roman" w:cs="Times New Roman"/>
                <w:sz w:val="28"/>
                <w:szCs w:val="28"/>
              </w:rPr>
            </w:pPr>
          </w:p>
          <w:p w:rsidR="00BD61CE" w:rsidRDefault="00BD61CE" w:rsidP="00F24DA5">
            <w:pPr>
              <w:shd w:val="clear" w:color="auto" w:fill="FFFFFF"/>
              <w:ind w:firstLine="426"/>
              <w:rPr>
                <w:rFonts w:ascii="Times New Roman" w:hAnsi="Times New Roman" w:cs="Times New Roman"/>
                <w:sz w:val="28"/>
                <w:szCs w:val="28"/>
              </w:rPr>
            </w:pPr>
          </w:p>
          <w:p w:rsidR="00F24DA5" w:rsidRPr="00C35AA9" w:rsidRDefault="00F24DA5" w:rsidP="00F24DA5">
            <w:pPr>
              <w:shd w:val="clear" w:color="auto" w:fill="FFFFFF"/>
              <w:ind w:firstLine="426"/>
              <w:rPr>
                <w:rFonts w:ascii="Times New Roman" w:hAnsi="Times New Roman" w:cs="Times New Roman"/>
                <w:sz w:val="28"/>
                <w:szCs w:val="28"/>
              </w:rPr>
            </w:pPr>
          </w:p>
        </w:tc>
        <w:tc>
          <w:tcPr>
            <w:tcW w:w="5355" w:type="dxa"/>
          </w:tcPr>
          <w:p w:rsidR="00C35AA9" w:rsidRPr="00C35AA9" w:rsidRDefault="00C35AA9" w:rsidP="00F24DA5">
            <w:pPr>
              <w:pStyle w:val="c16"/>
              <w:shd w:val="clear" w:color="auto" w:fill="FFFFFF"/>
              <w:spacing w:before="0" w:beforeAutospacing="0" w:after="0" w:afterAutospacing="0"/>
              <w:jc w:val="center"/>
              <w:rPr>
                <w:b/>
                <w:bCs/>
                <w:sz w:val="28"/>
                <w:szCs w:val="28"/>
              </w:rPr>
            </w:pPr>
            <w:r w:rsidRPr="00C35AA9">
              <w:rPr>
                <w:b/>
                <w:bCs/>
                <w:sz w:val="28"/>
                <w:szCs w:val="28"/>
              </w:rPr>
              <w:t xml:space="preserve"> «Строим дом»</w:t>
            </w:r>
          </w:p>
          <w:p w:rsidR="00C35AA9" w:rsidRPr="00C35AA9" w:rsidRDefault="00C35AA9" w:rsidP="00F24DA5">
            <w:pPr>
              <w:pStyle w:val="c13"/>
              <w:shd w:val="clear" w:color="auto" w:fill="FFFFFF"/>
              <w:spacing w:before="0" w:beforeAutospacing="0" w:after="0" w:afterAutospacing="0"/>
              <w:rPr>
                <w:sz w:val="28"/>
                <w:szCs w:val="28"/>
              </w:rPr>
            </w:pPr>
            <w:r w:rsidRPr="00C35AA9">
              <w:rPr>
                <w:rStyle w:val="c2"/>
                <w:b/>
                <w:i/>
                <w:iCs/>
                <w:sz w:val="28"/>
                <w:szCs w:val="28"/>
              </w:rPr>
              <w:t>Цель:</w:t>
            </w:r>
            <w:r w:rsidRPr="00C35AA9">
              <w:rPr>
                <w:rStyle w:val="apple-converted-space"/>
                <w:i/>
                <w:iCs/>
                <w:sz w:val="28"/>
                <w:szCs w:val="28"/>
              </w:rPr>
              <w:t> </w:t>
            </w:r>
            <w:r w:rsidRPr="00C35AA9">
              <w:rPr>
                <w:sz w:val="28"/>
                <w:szCs w:val="28"/>
              </w:rPr>
              <w:t>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rsidR="00C35AA9" w:rsidRPr="00C35AA9" w:rsidRDefault="00C35AA9" w:rsidP="00F24DA5">
            <w:pPr>
              <w:pStyle w:val="c13"/>
              <w:shd w:val="clear" w:color="auto" w:fill="FFFFFF"/>
              <w:spacing w:before="0" w:beforeAutospacing="0" w:after="0" w:afterAutospacing="0"/>
              <w:ind w:firstLine="284"/>
              <w:rPr>
                <w:sz w:val="28"/>
                <w:szCs w:val="28"/>
              </w:rPr>
            </w:pPr>
            <w:r w:rsidRPr="00C35AA9">
              <w:rPr>
                <w:rStyle w:val="c2"/>
                <w:b/>
                <w:i/>
                <w:iCs/>
                <w:sz w:val="28"/>
                <w:szCs w:val="28"/>
              </w:rPr>
              <w:t>Оборудование:</w:t>
            </w:r>
            <w:r w:rsidRPr="00C35AA9">
              <w:rPr>
                <w:rStyle w:val="apple-converted-space"/>
                <w:i/>
                <w:iCs/>
                <w:sz w:val="28"/>
                <w:szCs w:val="28"/>
              </w:rPr>
              <w:t> </w:t>
            </w:r>
            <w:r w:rsidRPr="00C35AA9">
              <w:rPr>
                <w:sz w:val="28"/>
                <w:szCs w:val="28"/>
              </w:rPr>
              <w:t>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rsidR="00C35AA9" w:rsidRPr="00C35AA9" w:rsidRDefault="00C35AA9" w:rsidP="00F24DA5">
            <w:pPr>
              <w:pStyle w:val="c13"/>
              <w:shd w:val="clear" w:color="auto" w:fill="FFFFFF"/>
              <w:spacing w:before="0" w:beforeAutospacing="0" w:after="0" w:afterAutospacing="0"/>
              <w:ind w:firstLine="284"/>
              <w:jc w:val="center"/>
              <w:rPr>
                <w:rStyle w:val="c2"/>
                <w:b/>
                <w:iCs/>
                <w:sz w:val="28"/>
                <w:szCs w:val="28"/>
              </w:rPr>
            </w:pPr>
            <w:r w:rsidRPr="00C35AA9">
              <w:rPr>
                <w:rStyle w:val="c2"/>
                <w:b/>
                <w:iCs/>
                <w:sz w:val="28"/>
                <w:szCs w:val="28"/>
              </w:rPr>
              <w:t>Ход игры:</w:t>
            </w:r>
          </w:p>
          <w:p w:rsidR="00C35AA9" w:rsidRPr="00C35AA9" w:rsidRDefault="00C35AA9" w:rsidP="00F24DA5">
            <w:pPr>
              <w:pStyle w:val="c13"/>
              <w:shd w:val="clear" w:color="auto" w:fill="FFFFFF"/>
              <w:spacing w:before="0" w:beforeAutospacing="0" w:after="0" w:afterAutospacing="0"/>
              <w:ind w:firstLine="284"/>
              <w:rPr>
                <w:sz w:val="28"/>
                <w:szCs w:val="28"/>
              </w:rPr>
            </w:pPr>
            <w:r w:rsidRPr="00C35AA9">
              <w:rPr>
                <w:rStyle w:val="apple-converted-space"/>
                <w:i/>
                <w:iCs/>
                <w:sz w:val="28"/>
                <w:szCs w:val="28"/>
              </w:rPr>
              <w:t> </w:t>
            </w:r>
            <w:r w:rsidRPr="00C35AA9">
              <w:rPr>
                <w:sz w:val="28"/>
                <w:szCs w:val="28"/>
              </w:rPr>
              <w:t>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C35AA9" w:rsidRPr="00C35AA9" w:rsidRDefault="00C35AA9" w:rsidP="00F24DA5">
            <w:pPr>
              <w:pStyle w:val="a8"/>
              <w:shd w:val="clear" w:color="auto" w:fill="FFFFFF"/>
              <w:spacing w:before="225" w:beforeAutospacing="0" w:after="225" w:afterAutospacing="0" w:line="300" w:lineRule="atLeast"/>
              <w:jc w:val="both"/>
              <w:rPr>
                <w:sz w:val="28"/>
                <w:szCs w:val="28"/>
              </w:rPr>
            </w:pPr>
          </w:p>
        </w:tc>
      </w:tr>
    </w:tbl>
    <w:tbl>
      <w:tblPr>
        <w:tblStyle w:val="a3"/>
        <w:tblW w:w="0" w:type="auto"/>
        <w:tblLook w:val="04A0"/>
      </w:tblPr>
      <w:tblGrid>
        <w:gridCol w:w="5337"/>
        <w:gridCol w:w="5345"/>
      </w:tblGrid>
      <w:tr w:rsidR="008901CB" w:rsidRPr="00C35AA9" w:rsidTr="00C35AA9">
        <w:tc>
          <w:tcPr>
            <w:tcW w:w="5337" w:type="dxa"/>
          </w:tcPr>
          <w:p w:rsidR="00427E76" w:rsidRPr="00C35AA9" w:rsidRDefault="00427E76" w:rsidP="00BD61CE">
            <w:pPr>
              <w:jc w:val="center"/>
              <w:rPr>
                <w:rFonts w:ascii="Times New Roman" w:hAnsi="Times New Roman" w:cs="Times New Roman"/>
                <w:b/>
                <w:sz w:val="28"/>
                <w:szCs w:val="28"/>
              </w:rPr>
            </w:pPr>
            <w:r w:rsidRPr="00C35AA9">
              <w:rPr>
                <w:rFonts w:ascii="Times New Roman" w:hAnsi="Times New Roman" w:cs="Times New Roman"/>
                <w:b/>
                <w:sz w:val="28"/>
                <w:szCs w:val="28"/>
              </w:rPr>
              <w:lastRenderedPageBreak/>
              <w:t xml:space="preserve"> «День рождения Степашки»</w:t>
            </w:r>
          </w:p>
          <w:p w:rsidR="006D251A" w:rsidRPr="00C35AA9" w:rsidRDefault="006D251A" w:rsidP="00427E76">
            <w:pPr>
              <w:rPr>
                <w:rFonts w:ascii="Times New Roman" w:hAnsi="Times New Roman" w:cs="Times New Roman"/>
                <w:b/>
                <w:i/>
                <w:sz w:val="28"/>
                <w:szCs w:val="28"/>
              </w:rPr>
            </w:pPr>
          </w:p>
          <w:p w:rsidR="00427E76" w:rsidRPr="00C35AA9" w:rsidRDefault="00427E76" w:rsidP="00427E76">
            <w:pPr>
              <w:rPr>
                <w:rFonts w:ascii="Times New Roman" w:hAnsi="Times New Roman" w:cs="Times New Roman"/>
                <w:sz w:val="28"/>
                <w:szCs w:val="28"/>
              </w:rPr>
            </w:pPr>
            <w:r w:rsidRPr="00C35AA9">
              <w:rPr>
                <w:rFonts w:ascii="Times New Roman" w:hAnsi="Times New Roman" w:cs="Times New Roman"/>
                <w:b/>
                <w:i/>
                <w:sz w:val="28"/>
                <w:szCs w:val="28"/>
              </w:rPr>
              <w:t>Цель:</w:t>
            </w:r>
            <w:r w:rsidRPr="00C35AA9">
              <w:rPr>
                <w:rFonts w:ascii="Times New Roman" w:hAnsi="Times New Roman" w:cs="Times New Roman"/>
                <w:sz w:val="28"/>
                <w:szCs w:val="28"/>
              </w:rPr>
              <w:t xml:space="preserve"> 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 ввести понятия «праздничный обед», «именины», «сервировка», «посуда», «сервис».</w:t>
            </w:r>
          </w:p>
          <w:p w:rsidR="006D251A" w:rsidRPr="00C35AA9" w:rsidRDefault="006D251A" w:rsidP="00427E76">
            <w:pPr>
              <w:rPr>
                <w:rFonts w:ascii="Times New Roman" w:hAnsi="Times New Roman" w:cs="Times New Roman"/>
                <w:sz w:val="28"/>
                <w:szCs w:val="28"/>
              </w:rPr>
            </w:pPr>
          </w:p>
          <w:p w:rsidR="00427E76" w:rsidRPr="00C35AA9" w:rsidRDefault="00427E76" w:rsidP="00427E76">
            <w:pPr>
              <w:rPr>
                <w:rFonts w:ascii="Times New Roman" w:hAnsi="Times New Roman" w:cs="Times New Roman"/>
                <w:sz w:val="28"/>
                <w:szCs w:val="28"/>
              </w:rPr>
            </w:pPr>
            <w:r w:rsidRPr="00C35AA9">
              <w:rPr>
                <w:rFonts w:ascii="Times New Roman" w:hAnsi="Times New Roman" w:cs="Times New Roman"/>
                <w:b/>
                <w:i/>
                <w:sz w:val="28"/>
                <w:szCs w:val="28"/>
              </w:rPr>
              <w:t>Оборудование:</w:t>
            </w:r>
            <w:r w:rsidRPr="00C35AA9">
              <w:rPr>
                <w:rFonts w:ascii="Times New Roman" w:hAnsi="Times New Roman" w:cs="Times New Roman"/>
                <w:sz w:val="28"/>
                <w:szCs w:val="28"/>
              </w:rPr>
              <w:t xml:space="preserve"> игрушки, которые могут прийти в гости к Степашке, столовые предметы –тарелки, вилки, ложки, ножи, чашки, блюдца, салфетки, скатерть, столик, стульчики. </w:t>
            </w:r>
          </w:p>
          <w:p w:rsidR="006D251A" w:rsidRPr="00C35AA9" w:rsidRDefault="006D251A" w:rsidP="00427E76">
            <w:pPr>
              <w:rPr>
                <w:rFonts w:ascii="Times New Roman" w:hAnsi="Times New Roman" w:cs="Times New Roman"/>
                <w:sz w:val="28"/>
                <w:szCs w:val="28"/>
              </w:rPr>
            </w:pPr>
          </w:p>
          <w:p w:rsidR="00427E76" w:rsidRPr="00C35AA9" w:rsidRDefault="00427E76" w:rsidP="00427E76">
            <w:pPr>
              <w:jc w:val="center"/>
              <w:rPr>
                <w:rFonts w:ascii="Times New Roman" w:hAnsi="Times New Roman" w:cs="Times New Roman"/>
                <w:b/>
                <w:sz w:val="28"/>
                <w:szCs w:val="28"/>
              </w:rPr>
            </w:pPr>
            <w:r w:rsidRPr="00C35AA9">
              <w:rPr>
                <w:rFonts w:ascii="Times New Roman" w:hAnsi="Times New Roman" w:cs="Times New Roman"/>
                <w:b/>
                <w:sz w:val="28"/>
                <w:szCs w:val="28"/>
              </w:rPr>
              <w:t>Ход игры:</w:t>
            </w:r>
          </w:p>
          <w:p w:rsidR="00427E76" w:rsidRPr="00C35AA9" w:rsidRDefault="00427E76" w:rsidP="00427E76">
            <w:pPr>
              <w:rPr>
                <w:rFonts w:ascii="Times New Roman" w:hAnsi="Times New Roman" w:cs="Times New Roman"/>
                <w:sz w:val="28"/>
                <w:szCs w:val="28"/>
              </w:rPr>
            </w:pPr>
            <w:r w:rsidRPr="00C35AA9">
              <w:rPr>
                <w:rFonts w:ascii="Times New Roman" w:hAnsi="Times New Roman" w:cs="Times New Roman"/>
                <w:sz w:val="28"/>
                <w:szCs w:val="28"/>
              </w:rPr>
              <w:t xml:space="preserve">Воспитатель сообщает детям о том, что у Степашки сегодня день рождения, предлагает пойти к нему в гости и поздравить его. Дети берут игрушки, идут в гости к Степашке и поздравляют его. Степашка предлагает всем чай с тортом и просит помочь ему накрыть стол. Дети активно участвуют в этом, с помощью воспитателя сервируют стол. процессе игры. </w:t>
            </w:r>
          </w:p>
          <w:p w:rsidR="008901CB" w:rsidRDefault="008901CB">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Pr="00C35AA9" w:rsidRDefault="00F24DA5">
            <w:pPr>
              <w:rPr>
                <w:rFonts w:ascii="Times New Roman" w:hAnsi="Times New Roman" w:cs="Times New Roman"/>
                <w:sz w:val="28"/>
                <w:szCs w:val="28"/>
              </w:rPr>
            </w:pPr>
          </w:p>
        </w:tc>
        <w:tc>
          <w:tcPr>
            <w:tcW w:w="5345" w:type="dxa"/>
          </w:tcPr>
          <w:p w:rsidR="0044529D" w:rsidRPr="00C35AA9" w:rsidRDefault="0044529D" w:rsidP="0044529D">
            <w:pPr>
              <w:jc w:val="center"/>
              <w:rPr>
                <w:rFonts w:ascii="Times New Roman" w:hAnsi="Times New Roman" w:cs="Times New Roman"/>
                <w:b/>
                <w:sz w:val="28"/>
                <w:szCs w:val="28"/>
              </w:rPr>
            </w:pPr>
            <w:r w:rsidRPr="00C35AA9">
              <w:rPr>
                <w:rFonts w:ascii="Times New Roman" w:hAnsi="Times New Roman" w:cs="Times New Roman"/>
                <w:b/>
                <w:sz w:val="28"/>
                <w:szCs w:val="28"/>
              </w:rPr>
              <w:t xml:space="preserve"> «Собираемся на прогулку»</w:t>
            </w:r>
          </w:p>
          <w:p w:rsidR="006D251A" w:rsidRPr="00C35AA9" w:rsidRDefault="006D251A" w:rsidP="0044529D">
            <w:pPr>
              <w:rPr>
                <w:rFonts w:ascii="Times New Roman" w:hAnsi="Times New Roman" w:cs="Times New Roman"/>
                <w:b/>
                <w:i/>
                <w:sz w:val="28"/>
                <w:szCs w:val="28"/>
              </w:rPr>
            </w:pPr>
          </w:p>
          <w:p w:rsidR="0044529D" w:rsidRPr="00C35AA9" w:rsidRDefault="0044529D" w:rsidP="0044529D">
            <w:pPr>
              <w:rPr>
                <w:rFonts w:ascii="Times New Roman" w:hAnsi="Times New Roman" w:cs="Times New Roman"/>
                <w:sz w:val="28"/>
                <w:szCs w:val="28"/>
              </w:rPr>
            </w:pPr>
            <w:r w:rsidRPr="00C35AA9">
              <w:rPr>
                <w:rFonts w:ascii="Times New Roman" w:hAnsi="Times New Roman" w:cs="Times New Roman"/>
                <w:b/>
                <w:i/>
                <w:sz w:val="28"/>
                <w:szCs w:val="28"/>
              </w:rPr>
              <w:t>Цель:</w:t>
            </w:r>
            <w:r w:rsidRPr="00C35AA9">
              <w:rPr>
                <w:rFonts w:ascii="Times New Roman" w:hAnsi="Times New Roman" w:cs="Times New Roman"/>
                <w:sz w:val="28"/>
                <w:szCs w:val="28"/>
              </w:rPr>
              <w:t xml:space="preserve"> 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 </w:t>
            </w:r>
          </w:p>
          <w:p w:rsidR="006D251A" w:rsidRPr="00C35AA9" w:rsidRDefault="006D251A" w:rsidP="0044529D">
            <w:pPr>
              <w:rPr>
                <w:rFonts w:ascii="Times New Roman" w:hAnsi="Times New Roman" w:cs="Times New Roman"/>
                <w:sz w:val="28"/>
                <w:szCs w:val="28"/>
              </w:rPr>
            </w:pPr>
          </w:p>
          <w:p w:rsidR="0044529D" w:rsidRPr="00C35AA9" w:rsidRDefault="0044529D" w:rsidP="0044529D">
            <w:pPr>
              <w:rPr>
                <w:rFonts w:ascii="Times New Roman" w:hAnsi="Times New Roman" w:cs="Times New Roman"/>
                <w:sz w:val="28"/>
                <w:szCs w:val="28"/>
              </w:rPr>
            </w:pPr>
            <w:r w:rsidRPr="00C35AA9">
              <w:rPr>
                <w:rFonts w:ascii="Times New Roman" w:hAnsi="Times New Roman" w:cs="Times New Roman"/>
                <w:b/>
                <w:sz w:val="28"/>
                <w:szCs w:val="28"/>
              </w:rPr>
              <w:t>Оборудование:</w:t>
            </w:r>
            <w:r w:rsidRPr="00C35AA9">
              <w:rPr>
                <w:rFonts w:ascii="Times New Roman" w:hAnsi="Times New Roman" w:cs="Times New Roman"/>
                <w:sz w:val="28"/>
                <w:szCs w:val="28"/>
              </w:rPr>
              <w:t xml:space="preserve"> куклы, одежда для всех периодов года (для лета, зимы, весны и осени, маленький шкафчик для одежды и стульчик. </w:t>
            </w:r>
          </w:p>
          <w:p w:rsidR="006D251A" w:rsidRPr="00C35AA9" w:rsidRDefault="006D251A" w:rsidP="0044529D">
            <w:pPr>
              <w:rPr>
                <w:rFonts w:ascii="Times New Roman" w:hAnsi="Times New Roman" w:cs="Times New Roman"/>
                <w:sz w:val="28"/>
                <w:szCs w:val="28"/>
              </w:rPr>
            </w:pPr>
          </w:p>
          <w:p w:rsidR="0044529D" w:rsidRPr="00C35AA9" w:rsidRDefault="0044529D" w:rsidP="0044529D">
            <w:pPr>
              <w:jc w:val="center"/>
              <w:rPr>
                <w:rFonts w:ascii="Times New Roman" w:hAnsi="Times New Roman" w:cs="Times New Roman"/>
                <w:b/>
                <w:sz w:val="28"/>
                <w:szCs w:val="28"/>
              </w:rPr>
            </w:pPr>
            <w:r w:rsidRPr="00C35AA9">
              <w:rPr>
                <w:rFonts w:ascii="Times New Roman" w:hAnsi="Times New Roman" w:cs="Times New Roman"/>
                <w:b/>
                <w:sz w:val="28"/>
                <w:szCs w:val="28"/>
              </w:rPr>
              <w:t>Ход игры:</w:t>
            </w:r>
          </w:p>
          <w:p w:rsidR="0044529D" w:rsidRPr="00C35AA9" w:rsidRDefault="0044529D" w:rsidP="0044529D">
            <w:pPr>
              <w:rPr>
                <w:rFonts w:ascii="Times New Roman" w:hAnsi="Times New Roman" w:cs="Times New Roman"/>
                <w:sz w:val="28"/>
                <w:szCs w:val="28"/>
              </w:rPr>
            </w:pPr>
            <w:r w:rsidRPr="00C35AA9">
              <w:rPr>
                <w:rFonts w:ascii="Times New Roman" w:hAnsi="Times New Roman" w:cs="Times New Roman"/>
                <w:sz w:val="28"/>
                <w:szCs w:val="28"/>
              </w:rPr>
              <w:t xml:space="preserve">В гости к детям приходит новая кукла. Она знакомится с ними и хочет поиграть. Но ребята собираются на прогулку и предлагают кукле идти с ними. Кукла жалуется, что она не может одеваться, и тогда ребята предлагают ей свою помощь. Дети достают из шкафчика кукольную одежду, называют ее, выбирают то, что нужно сейчас одеть по погоде. С помощью воспитателя в правильной последовательности они одевают куклу. Затем дети одеваются сами и выходят вместе с куклой на прогулку. По возвращении с прогулки дети раздеваются сами и раздевают куклу в нужной последовательности, комментируя свои действия. </w:t>
            </w:r>
          </w:p>
          <w:p w:rsidR="008901CB" w:rsidRPr="00C35AA9" w:rsidRDefault="008901CB">
            <w:pPr>
              <w:rPr>
                <w:rFonts w:ascii="Times New Roman" w:hAnsi="Times New Roman" w:cs="Times New Roman"/>
                <w:sz w:val="28"/>
                <w:szCs w:val="28"/>
              </w:rPr>
            </w:pPr>
          </w:p>
        </w:tc>
      </w:tr>
    </w:tbl>
    <w:tbl>
      <w:tblPr>
        <w:tblStyle w:val="a3"/>
        <w:tblpPr w:leftFromText="180" w:rightFromText="180" w:vertAnchor="text" w:horzAnchor="margin" w:tblpY="54"/>
        <w:tblW w:w="0" w:type="auto"/>
        <w:tblLook w:val="04A0"/>
      </w:tblPr>
      <w:tblGrid>
        <w:gridCol w:w="5407"/>
        <w:gridCol w:w="5275"/>
      </w:tblGrid>
      <w:tr w:rsidR="00F24DA5" w:rsidRPr="00C35AA9" w:rsidTr="00F24DA5">
        <w:tc>
          <w:tcPr>
            <w:tcW w:w="5407" w:type="dxa"/>
          </w:tcPr>
          <w:p w:rsidR="00F24DA5" w:rsidRPr="00BD61CE" w:rsidRDefault="00F24DA5" w:rsidP="00F24DA5">
            <w:pPr>
              <w:spacing w:line="270" w:lineRule="atLeast"/>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lastRenderedPageBreak/>
              <w:t>                        </w:t>
            </w:r>
            <w:r w:rsidRPr="00C35AA9">
              <w:rPr>
                <w:rFonts w:ascii="Times New Roman" w:eastAsia="Times New Roman" w:hAnsi="Times New Roman" w:cs="Times New Roman"/>
                <w:b/>
                <w:sz w:val="28"/>
                <w:szCs w:val="28"/>
              </w:rPr>
              <w:t xml:space="preserve"> «</w:t>
            </w:r>
            <w:r w:rsidRPr="00C35AA9">
              <w:rPr>
                <w:rFonts w:ascii="Times New Roman" w:eastAsia="Times New Roman" w:hAnsi="Times New Roman" w:cs="Times New Roman"/>
                <w:b/>
                <w:bCs/>
                <w:iCs/>
                <w:sz w:val="28"/>
                <w:szCs w:val="28"/>
              </w:rPr>
              <w:t>Печем пирожки»</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b/>
                <w:bCs/>
                <w:sz w:val="28"/>
                <w:szCs w:val="28"/>
              </w:rPr>
              <w:t>Цель:</w:t>
            </w:r>
            <w:r w:rsidRPr="00C35AA9">
              <w:rPr>
                <w:rFonts w:ascii="Times New Roman" w:eastAsia="Times New Roman" w:hAnsi="Times New Roman" w:cs="Times New Roman"/>
                <w:sz w:val="28"/>
                <w:szCs w:val="28"/>
              </w:rPr>
              <w:t> знакомить детей с процессом приготовления пирожков и правилами безопасности на кухне; учить ставить игровые цели, выполнять соответствующие игровые действия, находить в окружающей обстановке предметы, необходимые для игры, подводить детей к самостоятельному созданию игровых замыслов; развивать игровые умения и навыки, обогащать словарный запас; воспитывать уважение к чужому труду; закреплять умение объединятся в группы в игре, выполнять игровые действия.</w:t>
            </w:r>
          </w:p>
          <w:p w:rsidR="00F24DA5" w:rsidRPr="00C35AA9" w:rsidRDefault="00F24DA5" w:rsidP="00F24DA5">
            <w:pPr>
              <w:jc w:val="both"/>
              <w:rPr>
                <w:rFonts w:ascii="Times New Roman" w:eastAsia="Times New Roman" w:hAnsi="Times New Roman" w:cs="Times New Roman"/>
                <w:sz w:val="28"/>
                <w:szCs w:val="28"/>
              </w:rPr>
            </w:pPr>
            <w:r w:rsidRPr="00C35AA9">
              <w:rPr>
                <w:rFonts w:ascii="Times New Roman" w:eastAsia="Times New Roman" w:hAnsi="Times New Roman" w:cs="Times New Roman"/>
                <w:b/>
                <w:sz w:val="28"/>
                <w:szCs w:val="28"/>
              </w:rPr>
              <w:t>Оборудование:</w:t>
            </w:r>
            <w:r w:rsidRPr="00C35AA9">
              <w:rPr>
                <w:rFonts w:ascii="Times New Roman" w:eastAsia="Times New Roman" w:hAnsi="Times New Roman" w:cs="Times New Roman"/>
                <w:sz w:val="28"/>
                <w:szCs w:val="28"/>
              </w:rPr>
              <w:t xml:space="preserve"> кухонная посуда, куклы, детали строительного набора(небольшие шарики, разрезанные пополам), предметы-заместители</w:t>
            </w:r>
          </w:p>
          <w:p w:rsidR="00F24DA5" w:rsidRPr="00C35AA9" w:rsidRDefault="00F24DA5" w:rsidP="00F24DA5">
            <w:pPr>
              <w:jc w:val="center"/>
              <w:rPr>
                <w:rFonts w:ascii="Times New Roman" w:eastAsia="Times New Roman" w:hAnsi="Times New Roman" w:cs="Times New Roman"/>
                <w:b/>
                <w:sz w:val="28"/>
                <w:szCs w:val="28"/>
              </w:rPr>
            </w:pPr>
            <w:r w:rsidRPr="00C35AA9">
              <w:rPr>
                <w:rFonts w:ascii="Times New Roman" w:eastAsia="Times New Roman" w:hAnsi="Times New Roman" w:cs="Times New Roman"/>
                <w:b/>
                <w:sz w:val="28"/>
                <w:szCs w:val="28"/>
              </w:rPr>
              <w:t>Ход игры:</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Вос-ль</w:t>
            </w:r>
            <w:r w:rsidRPr="00C35AA9">
              <w:rPr>
                <w:rFonts w:ascii="Times New Roman" w:eastAsia="Times New Roman" w:hAnsi="Times New Roman" w:cs="Times New Roman"/>
                <w:b/>
                <w:bCs/>
                <w:sz w:val="28"/>
                <w:szCs w:val="28"/>
              </w:rPr>
              <w:t>:</w:t>
            </w:r>
            <w:r w:rsidRPr="00C35AA9">
              <w:rPr>
                <w:rFonts w:ascii="Times New Roman" w:eastAsia="Times New Roman" w:hAnsi="Times New Roman" w:cs="Times New Roman"/>
                <w:sz w:val="28"/>
                <w:szCs w:val="28"/>
              </w:rPr>
              <w:t> -Дети, вы  хотите со мной поиграть? Я буду пирожки печь. Посмотрите, что у меня есть (снимает крышку с коробки и кладет ее рядом). </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-Я буду тесто месить для пирожков. Вот так, вот так! (Перемешивает в коробке детали из строителя. )</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С  чем вы любите пирожки? С повидлом? Вот этот пирожок для тебя, он с повидлом (показывает, как лепить пирожок).</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-Ой, а куда же мне положить пирожки? На чем будем их печь? (Хорошо, если кто-то из детей догадается, что для этого можно использовать лежащую на столе крышку от коробки.) Действительно, сюда можно пирожки класть! Пусть это будет противень, как у мамы на кухне.</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-Вот здесь будет Сонин пирожок с повидлом. А с чем Сережа  любит пирожок? Хочешь с капустой или с яблоками? Вот он, пирожок с яблоками и Эле пирожок слепим, и Альбине.</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-У нас осталось еще место, давайте еще пирожок сделаем. Кто мне поможет?</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-Полина, замеси тесто. Вот как у тебя хорошо получается!</w:t>
            </w:r>
          </w:p>
          <w:p w:rsidR="00F24DA5" w:rsidRPr="00C35AA9" w:rsidRDefault="00F24DA5" w:rsidP="00F24DA5">
            <w:pPr>
              <w:rPr>
                <w:rFonts w:ascii="Times New Roman" w:hAnsi="Times New Roman" w:cs="Times New Roman"/>
                <w:sz w:val="28"/>
                <w:szCs w:val="28"/>
              </w:rPr>
            </w:pPr>
            <w:r w:rsidRPr="00C35AA9">
              <w:rPr>
                <w:rFonts w:ascii="Times New Roman" w:eastAsia="Times New Roman" w:hAnsi="Times New Roman" w:cs="Times New Roman"/>
                <w:sz w:val="28"/>
                <w:szCs w:val="28"/>
              </w:rPr>
              <w:t xml:space="preserve">-А теперь лепи пирожок вот так, как я. </w:t>
            </w:r>
          </w:p>
        </w:tc>
        <w:tc>
          <w:tcPr>
            <w:tcW w:w="5275" w:type="dxa"/>
          </w:tcPr>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Клади его на противень. (Предлагает другим детям.) Много пирожков получилось. Не осталось ни одного свободного места. Надо в духовку ставить, пусть пекутся. А где же у нас будет духовка?</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xml:space="preserve">-Оля, где будем печь пирожки? Вот здесь? (Можно использовать любые заместите ли.) Это плита? Включай побыстрей! Поставили пироги. </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А как там наши пирожки?</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-Понюхайте, как вкусно пахнет.</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-Оля, посмотри, пирожки уже зарумянились?</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-Конечно, они готовы. Я сейчас их вытащу из духовки. Осторожно, горячо!</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-Угощайтесь. Вот это чей пирожок?  Вкусно?</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(Раздаю пирожки всем. Если дети будут брать «пирожок» в рот, остановить их.) </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Вот какие пирожки получились вкусные.</w:t>
            </w:r>
          </w:p>
          <w:p w:rsidR="00F24DA5" w:rsidRPr="00C35AA9" w:rsidRDefault="00F24DA5" w:rsidP="00F24DA5">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Мы поели, а куклы голодными остались. Они тоже хотят пирожков.</w:t>
            </w:r>
          </w:p>
          <w:p w:rsidR="00F24DA5" w:rsidRPr="00C35AA9" w:rsidRDefault="00F24DA5" w:rsidP="00F24DA5">
            <w:pPr>
              <w:rPr>
                <w:rFonts w:ascii="Times New Roman" w:hAnsi="Times New Roman" w:cs="Times New Roman"/>
                <w:sz w:val="28"/>
                <w:szCs w:val="28"/>
              </w:rPr>
            </w:pPr>
          </w:p>
        </w:tc>
      </w:tr>
    </w:tbl>
    <w:p w:rsidR="008901CB" w:rsidRPr="00C35AA9" w:rsidRDefault="008901CB">
      <w:pPr>
        <w:rPr>
          <w:rFonts w:ascii="Times New Roman" w:hAnsi="Times New Roman" w:cs="Times New Roman"/>
          <w:sz w:val="28"/>
          <w:szCs w:val="28"/>
        </w:rPr>
      </w:pPr>
    </w:p>
    <w:tbl>
      <w:tblPr>
        <w:tblStyle w:val="a3"/>
        <w:tblW w:w="10740" w:type="dxa"/>
        <w:tblLook w:val="04A0"/>
      </w:tblPr>
      <w:tblGrid>
        <w:gridCol w:w="5651"/>
        <w:gridCol w:w="5089"/>
      </w:tblGrid>
      <w:tr w:rsidR="008901CB" w:rsidRPr="00C35AA9" w:rsidTr="00BD61CE">
        <w:tc>
          <w:tcPr>
            <w:tcW w:w="5651" w:type="dxa"/>
          </w:tcPr>
          <w:p w:rsidR="00761DCD" w:rsidRPr="00C35AA9" w:rsidRDefault="00761DCD" w:rsidP="00BD61CE">
            <w:pPr>
              <w:jc w:val="center"/>
              <w:rPr>
                <w:rFonts w:ascii="Times New Roman" w:eastAsia="Times New Roman" w:hAnsi="Times New Roman" w:cs="Times New Roman"/>
                <w:b/>
                <w:bCs/>
                <w:iCs/>
                <w:sz w:val="28"/>
                <w:szCs w:val="28"/>
              </w:rPr>
            </w:pPr>
            <w:r w:rsidRPr="00C35AA9">
              <w:rPr>
                <w:rFonts w:ascii="Times New Roman" w:eastAsia="Times New Roman" w:hAnsi="Times New Roman" w:cs="Times New Roman"/>
                <w:b/>
                <w:bCs/>
                <w:iCs/>
                <w:sz w:val="28"/>
                <w:szCs w:val="28"/>
              </w:rPr>
              <w:t>«День рождение куклы»</w:t>
            </w:r>
          </w:p>
          <w:p w:rsidR="00761DCD" w:rsidRPr="00C35AA9" w:rsidRDefault="00761DCD" w:rsidP="00761DCD">
            <w:pPr>
              <w:rPr>
                <w:rFonts w:ascii="Times New Roman" w:eastAsia="Times New Roman" w:hAnsi="Times New Roman" w:cs="Times New Roman"/>
                <w:sz w:val="28"/>
                <w:szCs w:val="28"/>
              </w:rPr>
            </w:pPr>
            <w:r w:rsidRPr="00C35AA9">
              <w:rPr>
                <w:rFonts w:ascii="Times New Roman" w:eastAsia="Times New Roman" w:hAnsi="Times New Roman" w:cs="Times New Roman"/>
                <w:b/>
                <w:bCs/>
                <w:sz w:val="28"/>
                <w:szCs w:val="28"/>
              </w:rPr>
              <w:t>Цели</w:t>
            </w:r>
            <w:r w:rsidRPr="00C35AA9">
              <w:rPr>
                <w:rFonts w:ascii="Times New Roman" w:eastAsia="Times New Roman" w:hAnsi="Times New Roman" w:cs="Times New Roman"/>
                <w:sz w:val="28"/>
                <w:szCs w:val="28"/>
              </w:rPr>
              <w:t xml:space="preserve">: познакомить детей с правилами сервировки стола, с правилами поведения за столом, со столовой посудой; учить правильно находить и отбирать посуду для чаепития; </w:t>
            </w:r>
          </w:p>
          <w:p w:rsidR="00761DCD" w:rsidRPr="00C35AA9" w:rsidRDefault="00761DCD" w:rsidP="00761DCD">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продолжать обогащать содержание игр; способствовать объединению детей для совместных игр; обогащать словарный запас; воспитывать желание соблюдать нормы поведения за столом, уважительное отношение к друг другу.</w:t>
            </w:r>
          </w:p>
          <w:p w:rsidR="00761DCD" w:rsidRPr="00C35AA9" w:rsidRDefault="00761DCD" w:rsidP="00761DCD">
            <w:pPr>
              <w:rPr>
                <w:rFonts w:ascii="Times New Roman" w:eastAsia="Times New Roman" w:hAnsi="Times New Roman" w:cs="Times New Roman"/>
                <w:sz w:val="28"/>
                <w:szCs w:val="28"/>
              </w:rPr>
            </w:pPr>
            <w:r w:rsidRPr="00C35AA9">
              <w:rPr>
                <w:rFonts w:ascii="Times New Roman" w:eastAsia="Times New Roman" w:hAnsi="Times New Roman" w:cs="Times New Roman"/>
                <w:b/>
                <w:sz w:val="28"/>
                <w:szCs w:val="28"/>
              </w:rPr>
              <w:t>Оборудование:</w:t>
            </w:r>
            <w:r w:rsidRPr="00C35AA9">
              <w:rPr>
                <w:rFonts w:ascii="Times New Roman" w:eastAsia="Times New Roman" w:hAnsi="Times New Roman" w:cs="Times New Roman"/>
                <w:sz w:val="28"/>
                <w:szCs w:val="28"/>
              </w:rPr>
              <w:t xml:space="preserve"> чайная посуда, скатерть, кукла в нарядном платье, образные игрушки (мишка, заяц, бочонок с медом, морковка. Можно использовать предметы-заместители.</w:t>
            </w:r>
          </w:p>
          <w:p w:rsidR="00761DCD" w:rsidRPr="00C35AA9" w:rsidRDefault="00761DCD" w:rsidP="001377A5">
            <w:pPr>
              <w:rPr>
                <w:rFonts w:ascii="Times New Roman" w:eastAsia="Times New Roman" w:hAnsi="Times New Roman" w:cs="Times New Roman"/>
                <w:sz w:val="28"/>
                <w:szCs w:val="28"/>
              </w:rPr>
            </w:pPr>
            <w:r w:rsidRPr="00C35AA9">
              <w:rPr>
                <w:rFonts w:ascii="Times New Roman" w:eastAsia="Times New Roman" w:hAnsi="Times New Roman" w:cs="Times New Roman"/>
                <w:b/>
                <w:bCs/>
                <w:sz w:val="28"/>
                <w:szCs w:val="28"/>
              </w:rPr>
              <w:t>Ход игры:</w:t>
            </w:r>
          </w:p>
          <w:p w:rsidR="00761DCD" w:rsidRPr="00C35AA9" w:rsidRDefault="00761DCD" w:rsidP="00761DCD">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Воспитатель говорит, что у куклы Кати сегодня день рождения и она приглашает в гости. Советует детям подумать, что они подарят Кате, чем порадуют её. Подсказывает, что они могут прийти в гости с мишкой и принести бочонок мёда или с зайкой, который подарит Кате вкусную сладкую морковку.</w:t>
            </w:r>
          </w:p>
          <w:p w:rsidR="00761DCD" w:rsidRPr="00C35AA9" w:rsidRDefault="00761DCD" w:rsidP="00761DCD">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xml:space="preserve">Затем воспитатель предлагает детям помочь Кате красиво накрыть стол для гостей, пpигoтoвить чай. </w:t>
            </w:r>
          </w:p>
          <w:p w:rsidR="00761DCD" w:rsidRPr="00C35AA9" w:rsidRDefault="00761DCD" w:rsidP="00761DCD">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xml:space="preserve">Дети собираются на день рождения. </w:t>
            </w:r>
          </w:p>
          <w:p w:rsidR="00761DCD" w:rsidRPr="00C35AA9" w:rsidRDefault="00761DCD" w:rsidP="00761DCD">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При повторении игры можно отметить день рождения мишки, зайки, кота и др.</w:t>
            </w:r>
          </w:p>
          <w:p w:rsidR="008901CB" w:rsidRPr="00C35AA9" w:rsidRDefault="008901CB">
            <w:pPr>
              <w:rPr>
                <w:rFonts w:ascii="Times New Roman" w:hAnsi="Times New Roman" w:cs="Times New Roman"/>
                <w:sz w:val="28"/>
                <w:szCs w:val="28"/>
              </w:rPr>
            </w:pPr>
          </w:p>
        </w:tc>
        <w:tc>
          <w:tcPr>
            <w:tcW w:w="5089" w:type="dxa"/>
          </w:tcPr>
          <w:p w:rsidR="00761DCD" w:rsidRPr="00C35AA9" w:rsidRDefault="00761DCD" w:rsidP="00761DCD">
            <w:pPr>
              <w:jc w:val="center"/>
              <w:rPr>
                <w:rFonts w:ascii="Times New Roman" w:eastAsia="Times New Roman" w:hAnsi="Times New Roman" w:cs="Times New Roman"/>
                <w:b/>
                <w:bCs/>
                <w:iCs/>
                <w:sz w:val="28"/>
                <w:szCs w:val="28"/>
              </w:rPr>
            </w:pPr>
            <w:r w:rsidRPr="00C35AA9">
              <w:rPr>
                <w:rFonts w:ascii="Times New Roman" w:eastAsia="Times New Roman" w:hAnsi="Times New Roman" w:cs="Times New Roman"/>
                <w:b/>
                <w:bCs/>
                <w:iCs/>
                <w:sz w:val="28"/>
                <w:szCs w:val="28"/>
              </w:rPr>
              <w:t xml:space="preserve"> «Куклы на прогулке»</w:t>
            </w:r>
          </w:p>
          <w:p w:rsidR="00761DCD" w:rsidRPr="00C35AA9" w:rsidRDefault="00761DCD" w:rsidP="00761DCD">
            <w:pPr>
              <w:rPr>
                <w:rFonts w:ascii="Times New Roman" w:eastAsia="Times New Roman" w:hAnsi="Times New Roman" w:cs="Times New Roman"/>
                <w:sz w:val="28"/>
                <w:szCs w:val="28"/>
              </w:rPr>
            </w:pPr>
            <w:r w:rsidRPr="00C35AA9">
              <w:rPr>
                <w:rFonts w:ascii="Times New Roman" w:eastAsia="Times New Roman" w:hAnsi="Times New Roman" w:cs="Times New Roman"/>
                <w:b/>
                <w:bCs/>
                <w:sz w:val="28"/>
                <w:szCs w:val="28"/>
              </w:rPr>
              <w:t>Цели</w:t>
            </w:r>
            <w:r w:rsidRPr="00C35AA9">
              <w:rPr>
                <w:rFonts w:ascii="Times New Roman" w:eastAsia="Times New Roman" w:hAnsi="Times New Roman" w:cs="Times New Roman"/>
                <w:sz w:val="28"/>
                <w:szCs w:val="28"/>
              </w:rPr>
              <w:t>: продолжать развивать интерес к играм с куклой и строительным материалом; закреплять умение играть вместе, делиться игровым материалом; развивать стремление детей устанавливать взаимоотношения в игре, обогащать словарный запас; закреплять умение распределять роли; поощрять самостоятельность детей.</w:t>
            </w:r>
          </w:p>
          <w:p w:rsidR="00761DCD" w:rsidRPr="00C35AA9" w:rsidRDefault="00761DCD" w:rsidP="00761DCD">
            <w:pPr>
              <w:rPr>
                <w:rFonts w:ascii="Times New Roman" w:eastAsia="Times New Roman" w:hAnsi="Times New Roman" w:cs="Times New Roman"/>
                <w:sz w:val="28"/>
                <w:szCs w:val="28"/>
              </w:rPr>
            </w:pPr>
            <w:r w:rsidRPr="00C35AA9">
              <w:rPr>
                <w:rFonts w:ascii="Times New Roman" w:eastAsia="Times New Roman" w:hAnsi="Times New Roman" w:cs="Times New Roman"/>
                <w:bCs/>
                <w:sz w:val="28"/>
                <w:szCs w:val="28"/>
              </w:rPr>
              <w:t>Оборудование</w:t>
            </w:r>
            <w:r w:rsidRPr="00C35AA9">
              <w:rPr>
                <w:rFonts w:ascii="Times New Roman" w:eastAsia="Times New Roman" w:hAnsi="Times New Roman" w:cs="Times New Roman"/>
                <w:sz w:val="28"/>
                <w:szCs w:val="28"/>
              </w:rPr>
              <w:t>: набор крупного строительного материала: кирпичики, кубики, призмы, пластины, куклы разных размеров, машины разной величины, образные игрушки: матрёшки, зайцы, мишки.</w:t>
            </w:r>
          </w:p>
          <w:p w:rsidR="00761DCD" w:rsidRPr="00C35AA9" w:rsidRDefault="00761DCD" w:rsidP="00761DCD">
            <w:pPr>
              <w:jc w:val="center"/>
              <w:rPr>
                <w:rFonts w:ascii="Times New Roman" w:eastAsia="Times New Roman" w:hAnsi="Times New Roman" w:cs="Times New Roman"/>
                <w:b/>
                <w:sz w:val="28"/>
                <w:szCs w:val="28"/>
              </w:rPr>
            </w:pPr>
            <w:r w:rsidRPr="00C35AA9">
              <w:rPr>
                <w:rFonts w:ascii="Times New Roman" w:eastAsia="Times New Roman" w:hAnsi="Times New Roman" w:cs="Times New Roman"/>
                <w:b/>
                <w:bCs/>
                <w:sz w:val="28"/>
                <w:szCs w:val="28"/>
              </w:rPr>
              <w:t>Ход игры:</w:t>
            </w:r>
          </w:p>
          <w:p w:rsidR="00761DCD" w:rsidRPr="00C35AA9" w:rsidRDefault="00761DCD" w:rsidP="00761DCD">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Воспитатель говорит, что куклы хотят гулять.</w:t>
            </w:r>
          </w:p>
          <w:p w:rsidR="00761DCD" w:rsidRPr="00C35AA9" w:rsidRDefault="00761DCD" w:rsidP="00761DCD">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-Давай оденем их на прогулку. А наших мальчиков попросим построить для дочек дорожки, поезд, машину, горку, чтобы всем было весело и интересно на прогулке.</w:t>
            </w:r>
          </w:p>
          <w:p w:rsidR="00761DCD" w:rsidRPr="00C35AA9" w:rsidRDefault="00761DCD" w:rsidP="00761DCD">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Дети одевают кукол.</w:t>
            </w:r>
          </w:p>
          <w:p w:rsidR="00761DCD" w:rsidRPr="00C35AA9" w:rsidRDefault="00761DCD" w:rsidP="00761DCD">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Воспитатель спрашивает, кто и что будет сооружать для кукол. В ходе строительства закрепляет названия деталей конструктора, их величину, цвет, поощряет самостоятельность детей, дружную игру. При необходимости помогает одевать кукол на прогулку.</w:t>
            </w:r>
          </w:p>
          <w:p w:rsidR="00761DCD" w:rsidRPr="00C35AA9" w:rsidRDefault="00761DCD" w:rsidP="00761DCD">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Когда куклы одеты и постройки готовы, можно предложить детям погулять с куклами по дорожкам.</w:t>
            </w:r>
          </w:p>
          <w:p w:rsidR="00761DCD" w:rsidRPr="00C35AA9" w:rsidRDefault="00761DCD" w:rsidP="00761DCD">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При повторении игры вводится строительство одной - двух новых, более сложных построек. Воспитатель даёт образец их обыгрывания не только с куклами, но и с другими образными игрушками, (если на кеглю одеть юбку и косынку, то получится матрёшка).</w:t>
            </w:r>
          </w:p>
          <w:p w:rsidR="00BD61CE" w:rsidRPr="00BD61CE" w:rsidRDefault="00761DCD">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 ходе таких игр педагог постепенно подводит детей к совместной игровой деятельности.</w:t>
            </w:r>
          </w:p>
        </w:tc>
      </w:tr>
    </w:tbl>
    <w:tbl>
      <w:tblPr>
        <w:tblStyle w:val="a3"/>
        <w:tblpPr w:leftFromText="180" w:rightFromText="180" w:vertAnchor="text" w:horzAnchor="margin" w:tblpY="39"/>
        <w:tblW w:w="10740" w:type="dxa"/>
        <w:tblLayout w:type="fixed"/>
        <w:tblLook w:val="04A0"/>
      </w:tblPr>
      <w:tblGrid>
        <w:gridCol w:w="5637"/>
        <w:gridCol w:w="5103"/>
      </w:tblGrid>
      <w:tr w:rsidR="00BD61CE" w:rsidRPr="00C35AA9" w:rsidTr="00BD61CE">
        <w:tc>
          <w:tcPr>
            <w:tcW w:w="5637" w:type="dxa"/>
          </w:tcPr>
          <w:p w:rsidR="00BD61CE" w:rsidRPr="00C35AA9" w:rsidRDefault="00BD61CE" w:rsidP="00BD61CE">
            <w:pPr>
              <w:spacing w:line="270" w:lineRule="atLeast"/>
              <w:jc w:val="center"/>
              <w:rPr>
                <w:rFonts w:ascii="Times New Roman" w:eastAsia="Times New Roman" w:hAnsi="Times New Roman" w:cs="Times New Roman"/>
                <w:b/>
                <w:bCs/>
                <w:i/>
                <w:iCs/>
                <w:sz w:val="28"/>
                <w:szCs w:val="28"/>
              </w:rPr>
            </w:pPr>
            <w:r w:rsidRPr="00C35AA9">
              <w:rPr>
                <w:rFonts w:ascii="Times New Roman" w:eastAsia="Times New Roman" w:hAnsi="Times New Roman" w:cs="Times New Roman"/>
                <w:b/>
                <w:sz w:val="28"/>
                <w:szCs w:val="28"/>
              </w:rPr>
              <w:lastRenderedPageBreak/>
              <w:t xml:space="preserve"> «</w:t>
            </w:r>
            <w:r w:rsidRPr="00C35AA9">
              <w:rPr>
                <w:rFonts w:ascii="Times New Roman" w:eastAsia="Times New Roman" w:hAnsi="Times New Roman" w:cs="Times New Roman"/>
                <w:b/>
                <w:bCs/>
                <w:i/>
                <w:iCs/>
                <w:sz w:val="28"/>
                <w:szCs w:val="28"/>
              </w:rPr>
              <w:t>Купание куклы»</w:t>
            </w:r>
          </w:p>
          <w:p w:rsidR="00BD61CE" w:rsidRPr="00C35AA9" w:rsidRDefault="00BD61CE" w:rsidP="00BD61CE">
            <w:pPr>
              <w:spacing w:line="270" w:lineRule="atLeast"/>
              <w:jc w:val="center"/>
              <w:rPr>
                <w:rFonts w:ascii="Times New Roman" w:eastAsia="Times New Roman" w:hAnsi="Times New Roman" w:cs="Times New Roman"/>
                <w:b/>
                <w:sz w:val="28"/>
                <w:szCs w:val="28"/>
              </w:rPr>
            </w:pPr>
          </w:p>
          <w:p w:rsidR="00BD61CE" w:rsidRPr="00C35AA9" w:rsidRDefault="00BD61CE" w:rsidP="00BD61CE">
            <w:pPr>
              <w:rPr>
                <w:rFonts w:ascii="Times New Roman" w:eastAsia="Times New Roman" w:hAnsi="Times New Roman" w:cs="Times New Roman"/>
                <w:sz w:val="28"/>
                <w:szCs w:val="28"/>
              </w:rPr>
            </w:pPr>
            <w:r w:rsidRPr="00C35AA9">
              <w:rPr>
                <w:rFonts w:ascii="Times New Roman" w:eastAsia="Times New Roman" w:hAnsi="Times New Roman" w:cs="Times New Roman"/>
                <w:b/>
                <w:bCs/>
                <w:sz w:val="28"/>
                <w:szCs w:val="28"/>
              </w:rPr>
              <w:t>Цели</w:t>
            </w:r>
            <w:r w:rsidRPr="00C35AA9">
              <w:rPr>
                <w:rFonts w:ascii="Times New Roman" w:eastAsia="Times New Roman" w:hAnsi="Times New Roman" w:cs="Times New Roman"/>
                <w:sz w:val="28"/>
                <w:szCs w:val="28"/>
              </w:rPr>
              <w:t>: учить объединять игры единым сюжетом: сначала куклу надо раздеть, выкупать, одеть, уложить спать,  правильно называть предметы и их назначение; закреплять разнообразные игровые действия; развивать игровые умения и навыки; обогащать словарный запас; воспитывать уважительное отношение к друг другу и бережное отношение к игрушкам.</w:t>
            </w:r>
          </w:p>
          <w:p w:rsidR="00BD61CE" w:rsidRPr="00C35AA9" w:rsidRDefault="00BD61CE" w:rsidP="00BD61CE">
            <w:pPr>
              <w:rPr>
                <w:rFonts w:ascii="Times New Roman" w:eastAsia="Times New Roman" w:hAnsi="Times New Roman" w:cs="Times New Roman"/>
                <w:sz w:val="28"/>
                <w:szCs w:val="28"/>
              </w:rPr>
            </w:pPr>
          </w:p>
          <w:p w:rsidR="00BD61CE" w:rsidRPr="00C35AA9" w:rsidRDefault="00BD61CE" w:rsidP="00BD61CE">
            <w:pPr>
              <w:rPr>
                <w:rFonts w:ascii="Times New Roman" w:eastAsia="Times New Roman" w:hAnsi="Times New Roman" w:cs="Times New Roman"/>
                <w:sz w:val="28"/>
                <w:szCs w:val="28"/>
              </w:rPr>
            </w:pPr>
            <w:r w:rsidRPr="00C35AA9">
              <w:rPr>
                <w:rFonts w:ascii="Times New Roman" w:eastAsia="Times New Roman" w:hAnsi="Times New Roman" w:cs="Times New Roman"/>
                <w:b/>
                <w:sz w:val="28"/>
                <w:szCs w:val="28"/>
              </w:rPr>
              <w:t>Оборудование:</w:t>
            </w:r>
            <w:r w:rsidRPr="00C35AA9">
              <w:rPr>
                <w:rFonts w:ascii="Times New Roman" w:eastAsia="Times New Roman" w:hAnsi="Times New Roman" w:cs="Times New Roman"/>
                <w:sz w:val="28"/>
                <w:szCs w:val="28"/>
              </w:rPr>
              <w:t> ванночка, мыло (кирпичик), мыльница, полотенце, ковшик (все предметы в 2-3 экземплярах); кукла Катя (у неё «испачканы» руки).</w:t>
            </w:r>
          </w:p>
          <w:p w:rsidR="00BD61CE" w:rsidRPr="00C35AA9" w:rsidRDefault="00BD61CE" w:rsidP="00BD61CE">
            <w:pPr>
              <w:rPr>
                <w:rFonts w:ascii="Times New Roman" w:eastAsia="Times New Roman" w:hAnsi="Times New Roman" w:cs="Times New Roman"/>
                <w:sz w:val="28"/>
                <w:szCs w:val="28"/>
              </w:rPr>
            </w:pPr>
          </w:p>
          <w:p w:rsidR="00BD61CE" w:rsidRPr="00C35AA9" w:rsidRDefault="00BD61CE" w:rsidP="00BD61CE">
            <w:pPr>
              <w:jc w:val="center"/>
              <w:rPr>
                <w:rFonts w:ascii="Times New Roman" w:eastAsia="Times New Roman" w:hAnsi="Times New Roman" w:cs="Times New Roman"/>
                <w:b/>
                <w:sz w:val="28"/>
                <w:szCs w:val="28"/>
              </w:rPr>
            </w:pPr>
            <w:r w:rsidRPr="00C35AA9">
              <w:rPr>
                <w:rFonts w:ascii="Times New Roman" w:eastAsia="Times New Roman" w:hAnsi="Times New Roman" w:cs="Times New Roman"/>
                <w:b/>
                <w:sz w:val="28"/>
                <w:szCs w:val="28"/>
              </w:rPr>
              <w:t>Ход игры:</w:t>
            </w:r>
          </w:p>
          <w:p w:rsidR="00BD61CE" w:rsidRPr="00C35AA9" w:rsidRDefault="00BD61CE" w:rsidP="00BD61CE">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Воспитатель, обращаясь к кукле, спрашивает:</w:t>
            </w:r>
          </w:p>
          <w:p w:rsidR="00BD61CE" w:rsidRPr="00C35AA9" w:rsidRDefault="00BD61CE" w:rsidP="00BD61CE">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Ах ты, девочка чумазая,</w:t>
            </w:r>
          </w:p>
          <w:p w:rsidR="00BD61CE" w:rsidRPr="00C35AA9" w:rsidRDefault="00BD61CE" w:rsidP="00BD61CE">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Где ты руки так измазала?</w:t>
            </w:r>
          </w:p>
          <w:p w:rsidR="00BD61CE" w:rsidRPr="00C35AA9" w:rsidRDefault="00BD61CE" w:rsidP="00BD61CE">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Затем говорит детям.</w:t>
            </w:r>
          </w:p>
          <w:p w:rsidR="00BD61CE" w:rsidRPr="00C35AA9" w:rsidRDefault="00BD61CE" w:rsidP="00BD61CE">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-Кукла Катя испачкалась. Надо её выкупать. Что нам для этого нужно?</w:t>
            </w:r>
          </w:p>
          <w:p w:rsidR="00BD61CE" w:rsidRPr="00C35AA9" w:rsidRDefault="00BD61CE" w:rsidP="00BD61CE">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Когда мытьё куклы закончено, воспитатель предлагает Эле вытереть её полотенцем.</w:t>
            </w:r>
          </w:p>
          <w:p w:rsidR="00BD61CE" w:rsidRPr="00C35AA9" w:rsidRDefault="00BD61CE" w:rsidP="00BD61CE">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xml:space="preserve">-Кукла стала чистой. </w:t>
            </w:r>
          </w:p>
          <w:p w:rsidR="00BD61CE" w:rsidRPr="00C35AA9" w:rsidRDefault="00BD61CE" w:rsidP="00BD61CE">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xml:space="preserve">Затем куклу одевают и укладывают спать. </w:t>
            </w:r>
          </w:p>
          <w:p w:rsidR="00BD61CE" w:rsidRPr="00C35AA9" w:rsidRDefault="00BD61CE" w:rsidP="00BD61CE">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Игру можно повторить 2-3 раза с привлечением детей, у которых низкий уровень игровых умений и навыков.</w:t>
            </w:r>
          </w:p>
          <w:p w:rsidR="00BD61CE" w:rsidRPr="00C35AA9" w:rsidRDefault="00BD61CE" w:rsidP="00BD61CE">
            <w:pPr>
              <w:rPr>
                <w:rFonts w:ascii="Times New Roman" w:hAnsi="Times New Roman" w:cs="Times New Roman"/>
                <w:sz w:val="28"/>
                <w:szCs w:val="28"/>
              </w:rPr>
            </w:pPr>
          </w:p>
        </w:tc>
        <w:tc>
          <w:tcPr>
            <w:tcW w:w="5103" w:type="dxa"/>
          </w:tcPr>
          <w:p w:rsidR="00BD61CE" w:rsidRPr="00C35AA9" w:rsidRDefault="00BD61CE" w:rsidP="00BD61CE">
            <w:pPr>
              <w:spacing w:line="270" w:lineRule="atLeast"/>
              <w:jc w:val="center"/>
              <w:rPr>
                <w:rFonts w:ascii="Times New Roman" w:eastAsia="Times New Roman" w:hAnsi="Times New Roman" w:cs="Times New Roman"/>
                <w:b/>
                <w:bCs/>
                <w:i/>
                <w:iCs/>
                <w:sz w:val="28"/>
                <w:szCs w:val="28"/>
              </w:rPr>
            </w:pPr>
            <w:r w:rsidRPr="00C35AA9">
              <w:rPr>
                <w:rFonts w:ascii="Times New Roman" w:eastAsia="Times New Roman" w:hAnsi="Times New Roman" w:cs="Times New Roman"/>
                <w:b/>
                <w:sz w:val="28"/>
                <w:szCs w:val="28"/>
              </w:rPr>
              <w:t xml:space="preserve"> «</w:t>
            </w:r>
            <w:r w:rsidRPr="00C35AA9">
              <w:rPr>
                <w:rFonts w:ascii="Times New Roman" w:eastAsia="Times New Roman" w:hAnsi="Times New Roman" w:cs="Times New Roman"/>
                <w:b/>
                <w:bCs/>
                <w:i/>
                <w:iCs/>
                <w:sz w:val="28"/>
                <w:szCs w:val="28"/>
              </w:rPr>
              <w:t>Покатаем кукол на машине»</w:t>
            </w:r>
          </w:p>
          <w:p w:rsidR="00BD61CE" w:rsidRPr="00C35AA9" w:rsidRDefault="00BD61CE" w:rsidP="00BD61CE">
            <w:pPr>
              <w:rPr>
                <w:rFonts w:ascii="Times New Roman" w:eastAsia="Times New Roman" w:hAnsi="Times New Roman" w:cs="Times New Roman"/>
                <w:sz w:val="28"/>
                <w:szCs w:val="28"/>
              </w:rPr>
            </w:pPr>
            <w:r w:rsidRPr="00C35AA9">
              <w:rPr>
                <w:rFonts w:ascii="Times New Roman" w:eastAsia="Times New Roman" w:hAnsi="Times New Roman" w:cs="Times New Roman"/>
                <w:b/>
                <w:bCs/>
                <w:sz w:val="28"/>
                <w:szCs w:val="28"/>
              </w:rPr>
              <w:t>Цели</w:t>
            </w:r>
            <w:r w:rsidRPr="00C35AA9">
              <w:rPr>
                <w:rFonts w:ascii="Times New Roman" w:eastAsia="Times New Roman" w:hAnsi="Times New Roman" w:cs="Times New Roman"/>
                <w:sz w:val="28"/>
                <w:szCs w:val="28"/>
              </w:rPr>
              <w:t>: знакомить детей с профессией шофера и правилами безопасного проезда на транспорте; учить детей объединяться по 2-3 ребёнка для самостоятельных игр, подводить  детей к самостоятельному замыслу игровых сюжетов; продолжать развивать умение переносить знакомые действия со строительным материалом в новые игровые ситуации, выполнять действия в соответствии с ролью (шофёр, пассажир); воспитывать интерес и уважение к профессии водителя,  желание соблюдать нормы поведения в общественном транспорте.</w:t>
            </w:r>
          </w:p>
          <w:p w:rsidR="00BD61CE" w:rsidRPr="00C35AA9" w:rsidRDefault="00BD61CE" w:rsidP="00BD61CE">
            <w:pPr>
              <w:jc w:val="both"/>
              <w:rPr>
                <w:rFonts w:ascii="Times New Roman" w:eastAsia="Times New Roman" w:hAnsi="Times New Roman" w:cs="Times New Roman"/>
                <w:sz w:val="28"/>
                <w:szCs w:val="28"/>
              </w:rPr>
            </w:pPr>
            <w:r w:rsidRPr="00C35AA9">
              <w:rPr>
                <w:rFonts w:ascii="Times New Roman" w:eastAsia="Times New Roman" w:hAnsi="Times New Roman" w:cs="Times New Roman"/>
                <w:b/>
                <w:sz w:val="28"/>
                <w:szCs w:val="28"/>
              </w:rPr>
              <w:t>Оборудование:</w:t>
            </w:r>
            <w:r w:rsidRPr="00C35AA9">
              <w:rPr>
                <w:rFonts w:ascii="Times New Roman" w:eastAsia="Times New Roman" w:hAnsi="Times New Roman" w:cs="Times New Roman"/>
                <w:sz w:val="28"/>
                <w:szCs w:val="28"/>
              </w:rPr>
              <w:t>  набор строительного материала (кубики, пластины, кирпичик),  рули (2-3 шт.), куклы, образные игрушки (мишка, заяц, лисичка), в строительном уголке воспитателем заранее построена машина.</w:t>
            </w:r>
          </w:p>
          <w:p w:rsidR="00BD61CE" w:rsidRPr="00C35AA9" w:rsidRDefault="00BD61CE" w:rsidP="00BD61CE">
            <w:pPr>
              <w:jc w:val="center"/>
              <w:rPr>
                <w:rFonts w:ascii="Times New Roman" w:eastAsia="Times New Roman" w:hAnsi="Times New Roman" w:cs="Times New Roman"/>
                <w:sz w:val="28"/>
                <w:szCs w:val="28"/>
              </w:rPr>
            </w:pPr>
            <w:r w:rsidRPr="00C35AA9">
              <w:rPr>
                <w:rFonts w:ascii="Times New Roman" w:eastAsia="Times New Roman" w:hAnsi="Times New Roman" w:cs="Times New Roman"/>
                <w:b/>
                <w:bCs/>
                <w:sz w:val="28"/>
                <w:szCs w:val="28"/>
              </w:rPr>
              <w:t>Ход игры</w:t>
            </w:r>
            <w:r w:rsidRPr="00C35AA9">
              <w:rPr>
                <w:rFonts w:ascii="Times New Roman" w:eastAsia="Times New Roman" w:hAnsi="Times New Roman" w:cs="Times New Roman"/>
                <w:sz w:val="28"/>
                <w:szCs w:val="28"/>
              </w:rPr>
              <w:t>:</w:t>
            </w:r>
          </w:p>
          <w:p w:rsidR="00BD61CE" w:rsidRPr="00C35AA9" w:rsidRDefault="00BD61CE" w:rsidP="00BD61CE">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Воспитатель сажает на машину (сделанную заранее из крупного строительного материала) куклу Катю. Говорит:</w:t>
            </w:r>
          </w:p>
          <w:p w:rsidR="00BD61CE" w:rsidRPr="00C35AA9" w:rsidRDefault="00BD61CE" w:rsidP="00BD61CE">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-кукла хочет покататься на машине. А кто будет шофёром?</w:t>
            </w:r>
          </w:p>
          <w:p w:rsidR="00BD61CE" w:rsidRPr="00C35AA9" w:rsidRDefault="00BD61CE" w:rsidP="00BD61CE">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-Спасибо, Саша, ты был хорошим шофёром. Посмотри, к тебе пришли ещё ребята. Они тоже хотят покатать свои игрушки. Как вы попросите об этом Сашу? (Саша, покатай, пожалуйста, мою Свету.) </w:t>
            </w:r>
          </w:p>
          <w:p w:rsidR="00BD61CE" w:rsidRPr="00C35AA9" w:rsidRDefault="00BD61CE" w:rsidP="00BD61CE">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-А чтобы вам не пришлось долго ждать, давайте попросим Ваню тоже быть шофёром. Поможем ему построить машину. Вы приносите нам кубики, кирпичики, а мы с Ваней будем строить. Приглашай пассажиров.</w:t>
            </w:r>
          </w:p>
          <w:p w:rsidR="00BD61CE" w:rsidRDefault="00BD61CE" w:rsidP="00BD61CE">
            <w:pPr>
              <w:rPr>
                <w:rFonts w:ascii="Times New Roman" w:hAnsi="Times New Roman" w:cs="Times New Roman"/>
                <w:sz w:val="28"/>
                <w:szCs w:val="28"/>
              </w:rPr>
            </w:pPr>
          </w:p>
          <w:p w:rsidR="00F24DA5" w:rsidRDefault="00F24DA5" w:rsidP="00BD61CE">
            <w:pPr>
              <w:rPr>
                <w:rFonts w:ascii="Times New Roman" w:hAnsi="Times New Roman" w:cs="Times New Roman"/>
                <w:sz w:val="28"/>
                <w:szCs w:val="28"/>
              </w:rPr>
            </w:pPr>
          </w:p>
          <w:p w:rsidR="00F24DA5" w:rsidRDefault="00F24DA5" w:rsidP="00BD61CE">
            <w:pPr>
              <w:rPr>
                <w:rFonts w:ascii="Times New Roman" w:hAnsi="Times New Roman" w:cs="Times New Roman"/>
                <w:sz w:val="28"/>
                <w:szCs w:val="28"/>
              </w:rPr>
            </w:pPr>
          </w:p>
          <w:p w:rsidR="00F24DA5" w:rsidRDefault="00F24DA5" w:rsidP="00BD61CE">
            <w:pPr>
              <w:rPr>
                <w:rFonts w:ascii="Times New Roman" w:hAnsi="Times New Roman" w:cs="Times New Roman"/>
                <w:sz w:val="28"/>
                <w:szCs w:val="28"/>
              </w:rPr>
            </w:pPr>
          </w:p>
          <w:p w:rsidR="00F24DA5" w:rsidRPr="00C35AA9" w:rsidRDefault="00F24DA5" w:rsidP="00BD61CE">
            <w:pPr>
              <w:rPr>
                <w:rFonts w:ascii="Times New Roman" w:hAnsi="Times New Roman" w:cs="Times New Roman"/>
                <w:sz w:val="28"/>
                <w:szCs w:val="28"/>
              </w:rPr>
            </w:pPr>
          </w:p>
        </w:tc>
      </w:tr>
    </w:tbl>
    <w:p w:rsidR="001377A5" w:rsidRPr="00C35AA9" w:rsidRDefault="001377A5">
      <w:pPr>
        <w:rPr>
          <w:rFonts w:ascii="Times New Roman" w:hAnsi="Times New Roman" w:cs="Times New Roman"/>
          <w:sz w:val="28"/>
          <w:szCs w:val="28"/>
        </w:rPr>
      </w:pPr>
    </w:p>
    <w:tbl>
      <w:tblPr>
        <w:tblStyle w:val="a3"/>
        <w:tblW w:w="0" w:type="auto"/>
        <w:tblLook w:val="04A0"/>
      </w:tblPr>
      <w:tblGrid>
        <w:gridCol w:w="5375"/>
        <w:gridCol w:w="5307"/>
      </w:tblGrid>
      <w:tr w:rsidR="008901CB" w:rsidRPr="00C35AA9" w:rsidTr="008901CB">
        <w:tc>
          <w:tcPr>
            <w:tcW w:w="5647" w:type="dxa"/>
          </w:tcPr>
          <w:p w:rsidR="001377A5" w:rsidRPr="00C35AA9" w:rsidRDefault="001377A5" w:rsidP="001377A5">
            <w:pPr>
              <w:shd w:val="clear" w:color="auto" w:fill="FFFFFF"/>
              <w:spacing w:before="225" w:after="225"/>
              <w:contextualSpacing/>
              <w:jc w:val="center"/>
              <w:rPr>
                <w:rFonts w:ascii="Times New Roman" w:eastAsia="Times New Roman" w:hAnsi="Times New Roman" w:cs="Times New Roman"/>
                <w:b/>
                <w:sz w:val="28"/>
                <w:szCs w:val="28"/>
              </w:rPr>
            </w:pPr>
            <w:r w:rsidRPr="00C35AA9">
              <w:rPr>
                <w:rFonts w:ascii="Times New Roman" w:eastAsia="Times New Roman" w:hAnsi="Times New Roman" w:cs="Times New Roman"/>
                <w:b/>
                <w:sz w:val="28"/>
                <w:szCs w:val="28"/>
              </w:rPr>
              <w:t xml:space="preserve">  «Зоопарк»</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b/>
                <w:sz w:val="28"/>
                <w:szCs w:val="28"/>
              </w:rPr>
              <w:t>Цели:</w:t>
            </w:r>
            <w:r w:rsidRPr="00C35AA9">
              <w:rPr>
                <w:rFonts w:ascii="Times New Roman" w:eastAsia="Times New Roman" w:hAnsi="Times New Roman" w:cs="Times New Roman"/>
                <w:sz w:val="28"/>
                <w:szCs w:val="28"/>
              </w:rPr>
              <w:t xml:space="preserve"> обеспечить у детей интерес к сюжетно – ролевой игре, помочь создать игровую обстановку; научить детей различать характерные признаки внешнего вида диких животных; развивать речь, обогащать словарный запас, закреплять звукопроизношение; познакомить с особенностями поведения этих животных; способствовать расширению знаний о животных, об их внешнем виде, по памяти характеризовать их; воспитание доброго отношения к животным, любовь к ним, заботу о них, дружеские взаимоотношения в игре.</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b/>
                <w:sz w:val="28"/>
                <w:szCs w:val="28"/>
              </w:rPr>
              <w:t>Оборудование:</w:t>
            </w:r>
            <w:r w:rsidRPr="00C35AA9">
              <w:rPr>
                <w:rFonts w:ascii="Times New Roman" w:eastAsia="Times New Roman" w:hAnsi="Times New Roman" w:cs="Times New Roman"/>
                <w:sz w:val="28"/>
                <w:szCs w:val="28"/>
              </w:rPr>
              <w:t xml:space="preserve"> строительный материал (крупный, мелкий лего, набор зверей, белый халат для врача, градусник, фонендоскоп, аптечка, касса, билеты.</w:t>
            </w:r>
          </w:p>
          <w:p w:rsidR="001377A5" w:rsidRPr="00C35AA9" w:rsidRDefault="001377A5" w:rsidP="001377A5">
            <w:pPr>
              <w:shd w:val="clear" w:color="auto" w:fill="FFFFFF"/>
              <w:spacing w:before="225" w:after="225"/>
              <w:contextualSpacing/>
              <w:jc w:val="center"/>
              <w:rPr>
                <w:rFonts w:ascii="Times New Roman" w:eastAsia="Times New Roman" w:hAnsi="Times New Roman" w:cs="Times New Roman"/>
                <w:b/>
                <w:sz w:val="28"/>
                <w:szCs w:val="28"/>
              </w:rPr>
            </w:pPr>
            <w:r w:rsidRPr="00C35AA9">
              <w:rPr>
                <w:rFonts w:ascii="Times New Roman" w:eastAsia="Times New Roman" w:hAnsi="Times New Roman" w:cs="Times New Roman"/>
                <w:b/>
                <w:sz w:val="28"/>
                <w:szCs w:val="28"/>
              </w:rPr>
              <w:t>Ход игры:</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xml:space="preserve"> Сегодня к нам приехал зоопарк. В зоопарке вы можете увидеть разных диких животных! Спешите, спешите!</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 зоопарке весёлые зверята.</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2 часть: Раздаю детям билеты в «зоопарк».</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3 часть:</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Ребята, а кто из вас был в «зоопарке»?</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Скажите, а зоопарк – это что?</w:t>
            </w:r>
          </w:p>
          <w:p w:rsidR="008901CB"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ЗООПАРК – зоологический парк, то место, где можно увидеть разных животных. Их привезли из разных стран.</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А кто ухаживает за животными в зоопарке?</w:t>
            </w:r>
          </w:p>
        </w:tc>
        <w:tc>
          <w:tcPr>
            <w:tcW w:w="5647" w:type="dxa"/>
          </w:tcPr>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xml:space="preserve"> (человек).</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А что он ещё делает в зоопарке? (охраняет, оберегает).</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Из чего сделан наш мини – зоопарк? Это значит какой? (маленький).</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А чтобы звери не разбежались, что сделано для зверей (вольеры).</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А вольеры из чего построены? (из лего) .</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Очень красивый зоопарк. Большой и просторный.</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xml:space="preserve">- Давайте посмотрим, какие животные живут в нашем зоопарке? (дети перечисляют) </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Наши животные приехали к нам из жарких стран, где зимой тепло, и им будет холодно у нас.</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Как вы думаете, что нужно сделать для того, чтобы они смогли перезимовать нашу холодную зиму? (построить им домики).</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Я вам предлагаю построить домики из деревянного строительного материала.</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Домики для животных мы построили. Теперь им не страшна наша суровая и холодная зима.</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Вам понравилась игра в зоопарк?</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Какие животные вызвали у вас интерес?</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С какими животными вам не хотелось бы встретиться в лесу?</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Как ты думаешь, дикие животные нуждаются в нашей помощи, как домашние?</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Почему нельзя заводить диких животных в квартире?</w:t>
            </w:r>
          </w:p>
          <w:p w:rsidR="001377A5" w:rsidRPr="00C35AA9" w:rsidRDefault="001377A5" w:rsidP="001377A5">
            <w:pPr>
              <w:shd w:val="clear" w:color="auto" w:fill="FFFFFF"/>
              <w:spacing w:before="225" w:after="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Наша экскурсия по зоопарку закончилась, но мы ещё с вами сюда приедем.</w:t>
            </w:r>
          </w:p>
          <w:p w:rsidR="008901CB" w:rsidRDefault="008901CB">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Pr="00C35AA9" w:rsidRDefault="00F24DA5">
            <w:pPr>
              <w:rPr>
                <w:rFonts w:ascii="Times New Roman" w:hAnsi="Times New Roman" w:cs="Times New Roman"/>
                <w:sz w:val="28"/>
                <w:szCs w:val="28"/>
              </w:rPr>
            </w:pPr>
          </w:p>
        </w:tc>
      </w:tr>
    </w:tbl>
    <w:p w:rsidR="00BD61CE" w:rsidRPr="00C35AA9" w:rsidRDefault="00BD61CE">
      <w:pPr>
        <w:rPr>
          <w:rFonts w:ascii="Times New Roman" w:hAnsi="Times New Roman" w:cs="Times New Roman"/>
          <w:sz w:val="28"/>
          <w:szCs w:val="28"/>
        </w:rPr>
      </w:pPr>
    </w:p>
    <w:tbl>
      <w:tblPr>
        <w:tblStyle w:val="a3"/>
        <w:tblW w:w="0" w:type="auto"/>
        <w:tblLook w:val="04A0"/>
      </w:tblPr>
      <w:tblGrid>
        <w:gridCol w:w="5350"/>
        <w:gridCol w:w="5332"/>
      </w:tblGrid>
      <w:tr w:rsidR="008901CB" w:rsidRPr="00C35AA9" w:rsidTr="008901CB">
        <w:tc>
          <w:tcPr>
            <w:tcW w:w="5647" w:type="dxa"/>
          </w:tcPr>
          <w:p w:rsidR="008425EC" w:rsidRPr="00C35AA9" w:rsidRDefault="008425EC" w:rsidP="008425EC">
            <w:pPr>
              <w:pStyle w:val="2"/>
              <w:spacing w:before="0" w:beforeAutospacing="0" w:after="0" w:afterAutospacing="0"/>
              <w:jc w:val="center"/>
              <w:outlineLvl w:val="1"/>
              <w:rPr>
                <w:sz w:val="28"/>
                <w:szCs w:val="28"/>
              </w:rPr>
            </w:pPr>
            <w:r w:rsidRPr="00C35AA9">
              <w:rPr>
                <w:spacing w:val="15"/>
                <w:sz w:val="28"/>
                <w:szCs w:val="28"/>
              </w:rPr>
              <w:t xml:space="preserve"> «Профессии»</w:t>
            </w:r>
          </w:p>
          <w:p w:rsidR="008425EC" w:rsidRPr="00C35AA9" w:rsidRDefault="008425EC" w:rsidP="008425EC">
            <w:pPr>
              <w:pStyle w:val="3"/>
              <w:spacing w:before="0"/>
              <w:outlineLvl w:val="2"/>
              <w:rPr>
                <w:rFonts w:ascii="Times New Roman" w:hAnsi="Times New Roman" w:cs="Times New Roman"/>
                <w:b w:val="0"/>
                <w:color w:val="auto"/>
                <w:spacing w:val="15"/>
                <w:sz w:val="28"/>
                <w:szCs w:val="28"/>
              </w:rPr>
            </w:pPr>
            <w:r w:rsidRPr="00C35AA9">
              <w:rPr>
                <w:rFonts w:ascii="Times New Roman" w:hAnsi="Times New Roman" w:cs="Times New Roman"/>
                <w:color w:val="auto"/>
                <w:spacing w:val="15"/>
                <w:sz w:val="28"/>
                <w:szCs w:val="28"/>
              </w:rPr>
              <w:t>Цели:</w:t>
            </w:r>
            <w:r w:rsidRPr="00C35AA9">
              <w:rPr>
                <w:rFonts w:ascii="Times New Roman" w:hAnsi="Times New Roman" w:cs="Times New Roman"/>
                <w:b w:val="0"/>
                <w:color w:val="auto"/>
                <w:spacing w:val="15"/>
                <w:sz w:val="28"/>
                <w:szCs w:val="28"/>
              </w:rPr>
              <w:t xml:space="preserve"> р</w:t>
            </w:r>
            <w:r w:rsidRPr="00C35AA9">
              <w:rPr>
                <w:rFonts w:ascii="Times New Roman" w:hAnsi="Times New Roman" w:cs="Times New Roman"/>
                <w:b w:val="0"/>
                <w:color w:val="auto"/>
                <w:sz w:val="28"/>
                <w:szCs w:val="28"/>
              </w:rPr>
              <w:t>азвивать у детей интерес к сюжетно-ролевым играм, помочь создать игровую обстановку; обогащать словарный запас, закреплять звукопроизношение; формировать у детей умение использовать строительный напольный материал, разнообразно действовать с ним; закрепить ранее полученные знания о труде врача, продавца, парикмахера; воспитывать дружеские взаимоотношения в игре.</w:t>
            </w:r>
          </w:p>
          <w:p w:rsidR="008425EC" w:rsidRPr="00C35AA9" w:rsidRDefault="008425EC" w:rsidP="008425EC">
            <w:pPr>
              <w:pStyle w:val="2"/>
              <w:spacing w:before="0" w:beforeAutospacing="0" w:after="0" w:afterAutospacing="0"/>
              <w:jc w:val="center"/>
              <w:outlineLvl w:val="1"/>
              <w:rPr>
                <w:spacing w:val="15"/>
                <w:sz w:val="28"/>
                <w:szCs w:val="28"/>
              </w:rPr>
            </w:pPr>
            <w:r w:rsidRPr="00C35AA9">
              <w:rPr>
                <w:spacing w:val="15"/>
                <w:sz w:val="28"/>
                <w:szCs w:val="28"/>
              </w:rPr>
              <w:t>Ход игры:</w:t>
            </w:r>
          </w:p>
          <w:p w:rsidR="008425EC" w:rsidRPr="00C35AA9" w:rsidRDefault="008425EC" w:rsidP="008425EC">
            <w:pPr>
              <w:pStyle w:val="a8"/>
              <w:spacing w:before="0" w:beforeAutospacing="0" w:after="0" w:afterAutospacing="0"/>
              <w:rPr>
                <w:sz w:val="28"/>
                <w:szCs w:val="28"/>
              </w:rPr>
            </w:pPr>
            <w:r w:rsidRPr="00C35AA9">
              <w:rPr>
                <w:b/>
                <w:bCs/>
                <w:sz w:val="28"/>
                <w:szCs w:val="28"/>
              </w:rPr>
              <w:t>Воспитатель:</w:t>
            </w:r>
          </w:p>
          <w:p w:rsidR="008425EC" w:rsidRPr="00C35AA9" w:rsidRDefault="008425EC" w:rsidP="008425EC">
            <w:pPr>
              <w:pStyle w:val="a8"/>
              <w:spacing w:before="0" w:beforeAutospacing="0" w:after="0" w:afterAutospacing="0"/>
              <w:rPr>
                <w:sz w:val="28"/>
                <w:szCs w:val="28"/>
              </w:rPr>
            </w:pPr>
            <w:r w:rsidRPr="00C35AA9">
              <w:rPr>
                <w:sz w:val="28"/>
                <w:szCs w:val="28"/>
              </w:rPr>
              <w:t>Строим кроватки, стул, кран для мытья рук, накрываем стол. Кубики носим по одному, никому не мешая. Доктор, парикмахер и продавец идут на свою работу. А остальные ребятки заботятся о своих детках. (Помогаю развернуть игру, наладить взаимоотношения между теми, кто выбрал определенные роли, помогаю реализовать в игре впечатления, полученные детьми ранее.)</w:t>
            </w:r>
          </w:p>
          <w:p w:rsidR="008425EC" w:rsidRPr="00C35AA9" w:rsidRDefault="008425EC" w:rsidP="008425EC">
            <w:pPr>
              <w:pStyle w:val="a8"/>
              <w:spacing w:before="0" w:beforeAutospacing="0" w:after="0" w:afterAutospacing="0"/>
              <w:rPr>
                <w:sz w:val="28"/>
                <w:szCs w:val="28"/>
              </w:rPr>
            </w:pPr>
            <w:r w:rsidRPr="00C35AA9">
              <w:rPr>
                <w:sz w:val="28"/>
                <w:szCs w:val="28"/>
              </w:rPr>
              <w:t>Проходит определенное время игры.</w:t>
            </w:r>
          </w:p>
          <w:p w:rsidR="008425EC" w:rsidRPr="00C35AA9" w:rsidRDefault="008425EC" w:rsidP="008425EC">
            <w:pPr>
              <w:pStyle w:val="a8"/>
              <w:spacing w:before="0" w:beforeAutospacing="0" w:after="0" w:afterAutospacing="0"/>
              <w:rPr>
                <w:sz w:val="28"/>
                <w:szCs w:val="28"/>
              </w:rPr>
            </w:pPr>
            <w:r w:rsidRPr="00C35AA9">
              <w:rPr>
                <w:b/>
                <w:bCs/>
                <w:sz w:val="28"/>
                <w:szCs w:val="28"/>
              </w:rPr>
              <w:t>Воспитатель:</w:t>
            </w:r>
          </w:p>
          <w:p w:rsidR="008425EC" w:rsidRPr="00C35AA9" w:rsidRDefault="008425EC" w:rsidP="008425EC">
            <w:pPr>
              <w:pStyle w:val="a8"/>
              <w:spacing w:before="0" w:beforeAutospacing="0" w:after="0" w:afterAutospacing="0"/>
              <w:rPr>
                <w:sz w:val="28"/>
                <w:szCs w:val="28"/>
              </w:rPr>
            </w:pPr>
            <w:r w:rsidRPr="00C35AA9">
              <w:rPr>
                <w:sz w:val="28"/>
                <w:szCs w:val="28"/>
              </w:rPr>
              <w:t>В нашем городке наступил вечер, рабочий день закончился, закрывается больница, парикмахерская, магазин. Все убираем на место.</w:t>
            </w:r>
          </w:p>
          <w:p w:rsidR="008425EC" w:rsidRPr="00C35AA9" w:rsidRDefault="008425EC" w:rsidP="008425EC">
            <w:pPr>
              <w:pStyle w:val="a8"/>
              <w:spacing w:before="0" w:beforeAutospacing="0" w:after="0" w:afterAutospacing="0"/>
              <w:rPr>
                <w:sz w:val="28"/>
                <w:szCs w:val="28"/>
              </w:rPr>
            </w:pPr>
            <w:r w:rsidRPr="00C35AA9">
              <w:rPr>
                <w:sz w:val="28"/>
                <w:szCs w:val="28"/>
              </w:rPr>
              <w:t>Все ребятки справились, скажите, кем сегодня ты был, Ваня? Как ты заботился о своем сыночке? Куда с ним ходил? Даша, а ты чем кормила свою дочку? Юля, на какую кроватку ты спать положила доченьку? Каким доктором был Кирилл? Парикмахер? Продавец?</w:t>
            </w:r>
          </w:p>
          <w:p w:rsidR="008901CB" w:rsidRPr="00C35AA9" w:rsidRDefault="008901CB">
            <w:pPr>
              <w:rPr>
                <w:rFonts w:ascii="Times New Roman" w:hAnsi="Times New Roman" w:cs="Times New Roman"/>
                <w:sz w:val="28"/>
                <w:szCs w:val="28"/>
              </w:rPr>
            </w:pPr>
          </w:p>
        </w:tc>
        <w:tc>
          <w:tcPr>
            <w:tcW w:w="5647" w:type="dxa"/>
          </w:tcPr>
          <w:p w:rsidR="00C97D13" w:rsidRPr="00C35AA9" w:rsidRDefault="00C97D13" w:rsidP="00C97D13">
            <w:pPr>
              <w:jc w:val="center"/>
              <w:rPr>
                <w:rFonts w:ascii="Times New Roman" w:eastAsia="Times New Roman" w:hAnsi="Times New Roman" w:cs="Times New Roman"/>
                <w:b/>
                <w:sz w:val="28"/>
                <w:szCs w:val="28"/>
              </w:rPr>
            </w:pPr>
            <w:r w:rsidRPr="00C35AA9">
              <w:rPr>
                <w:rFonts w:ascii="Times New Roman" w:eastAsia="Times New Roman" w:hAnsi="Times New Roman" w:cs="Times New Roman"/>
                <w:b/>
                <w:sz w:val="28"/>
                <w:szCs w:val="28"/>
              </w:rPr>
              <w:t xml:space="preserve"> «Больница» </w:t>
            </w:r>
          </w:p>
          <w:p w:rsidR="00C97D13" w:rsidRPr="00C35AA9" w:rsidRDefault="00C97D13" w:rsidP="00C97D13">
            <w:pPr>
              <w:rPr>
                <w:rFonts w:ascii="Times New Roman" w:hAnsi="Times New Roman" w:cs="Times New Roman"/>
                <w:sz w:val="28"/>
                <w:szCs w:val="28"/>
              </w:rPr>
            </w:pPr>
            <w:r w:rsidRPr="00C35AA9">
              <w:rPr>
                <w:rFonts w:ascii="Times New Roman" w:eastAsia="Times New Roman" w:hAnsi="Times New Roman" w:cs="Times New Roman"/>
                <w:b/>
                <w:i/>
                <w:sz w:val="28"/>
                <w:szCs w:val="28"/>
              </w:rPr>
              <w:t>Цели:</w:t>
            </w:r>
            <w:r w:rsidRPr="00C35AA9">
              <w:rPr>
                <w:rStyle w:val="apple-converted-space"/>
                <w:rFonts w:ascii="Times New Roman" w:hAnsi="Times New Roman" w:cs="Times New Roman"/>
                <w:sz w:val="28"/>
                <w:szCs w:val="28"/>
                <w:shd w:val="clear" w:color="auto" w:fill="FFFFFF"/>
              </w:rPr>
              <w:t> </w:t>
            </w:r>
            <w:r w:rsidRPr="00C35AA9">
              <w:rPr>
                <w:rFonts w:ascii="Times New Roman" w:hAnsi="Times New Roman" w:cs="Times New Roman"/>
                <w:sz w:val="28"/>
                <w:szCs w:val="28"/>
                <w:shd w:val="clear" w:color="auto" w:fill="FFFFFF"/>
              </w:rPr>
              <w:t xml:space="preserve"> </w:t>
            </w:r>
            <w:r w:rsidRPr="00C35AA9">
              <w:rPr>
                <w:rFonts w:ascii="Times New Roman" w:hAnsi="Times New Roman" w:cs="Times New Roman"/>
                <w:sz w:val="28"/>
                <w:szCs w:val="28"/>
              </w:rPr>
              <w:t>продолжать знакомить детей с профессиями врач и медсестра;  вызвать интерес к профессиям медицинских работников; развивать речь детей и обогащать словарный запас; п</w:t>
            </w:r>
            <w:r w:rsidRPr="00C35AA9">
              <w:rPr>
                <w:rFonts w:ascii="Times New Roman" w:hAnsi="Times New Roman" w:cs="Times New Roman"/>
                <w:sz w:val="28"/>
                <w:szCs w:val="28"/>
                <w:shd w:val="clear" w:color="auto" w:fill="FFFFFF"/>
              </w:rPr>
              <w:t xml:space="preserve">омогать детям налаживать взаимодействия в совместной игре;  </w:t>
            </w:r>
            <w:r w:rsidRPr="00C35AA9">
              <w:rPr>
                <w:rFonts w:ascii="Times New Roman" w:hAnsi="Times New Roman" w:cs="Times New Roman"/>
                <w:sz w:val="28"/>
                <w:szCs w:val="28"/>
              </w:rPr>
              <w:t>воспитывать чуткое и внимательное отношение к больному, доброту, отзывчивость, культуру общения.</w:t>
            </w:r>
          </w:p>
          <w:p w:rsidR="00C97D13" w:rsidRPr="00C35AA9" w:rsidRDefault="00C97D13" w:rsidP="00C97D13">
            <w:pPr>
              <w:rPr>
                <w:rFonts w:ascii="Times New Roman" w:hAnsi="Times New Roman" w:cs="Times New Roman"/>
                <w:sz w:val="28"/>
                <w:szCs w:val="28"/>
              </w:rPr>
            </w:pPr>
            <w:r w:rsidRPr="00C35AA9">
              <w:rPr>
                <w:rFonts w:ascii="Times New Roman" w:hAnsi="Times New Roman" w:cs="Times New Roman"/>
                <w:b/>
                <w:sz w:val="28"/>
                <w:szCs w:val="28"/>
              </w:rPr>
              <w:t>Оборудование</w:t>
            </w:r>
            <w:r w:rsidRPr="00C35AA9">
              <w:rPr>
                <w:rFonts w:ascii="Times New Roman" w:hAnsi="Times New Roman" w:cs="Times New Roman"/>
                <w:sz w:val="28"/>
                <w:szCs w:val="28"/>
              </w:rPr>
              <w:t xml:space="preserve">:  медицинские  карточки по количеству детей,  игрушечный фонендоскоп,  шпатель, зеркало ЛОРа, градусник, зелёнка,  стол,  2  белых  халата для врача и медсестры,  2 белых шапочки,  вата,  бинт,  шприц. </w:t>
            </w:r>
          </w:p>
          <w:p w:rsidR="00C97D13" w:rsidRPr="00C35AA9" w:rsidRDefault="00C97D13" w:rsidP="00C97D13">
            <w:pPr>
              <w:jc w:val="center"/>
              <w:rPr>
                <w:rFonts w:ascii="Times New Roman" w:hAnsi="Times New Roman" w:cs="Times New Roman"/>
                <w:b/>
                <w:sz w:val="28"/>
                <w:szCs w:val="28"/>
                <w:shd w:val="clear" w:color="auto" w:fill="FFFFFF"/>
              </w:rPr>
            </w:pPr>
            <w:r w:rsidRPr="00C35AA9">
              <w:rPr>
                <w:rFonts w:ascii="Times New Roman" w:hAnsi="Times New Roman" w:cs="Times New Roman"/>
                <w:b/>
                <w:sz w:val="28"/>
                <w:szCs w:val="28"/>
                <w:shd w:val="clear" w:color="auto" w:fill="FFFFFF"/>
              </w:rPr>
              <w:t xml:space="preserve">Ход игры: </w:t>
            </w:r>
          </w:p>
          <w:p w:rsidR="00C97D13" w:rsidRPr="00C35AA9" w:rsidRDefault="00C97D13" w:rsidP="00C97D13">
            <w:pPr>
              <w:contextualSpacing/>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Воспитатель-врач разыгрывает диалог с зайкой- пациентом (ребенок).</w:t>
            </w:r>
          </w:p>
          <w:p w:rsidR="00C97D13" w:rsidRPr="00C35AA9" w:rsidRDefault="00C97D13" w:rsidP="00C97D13">
            <w:pPr>
              <w:contextualSpacing/>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 р а ч. Больница открывается. Я — врач. Кто пришел ко мне на прием?</w:t>
            </w:r>
          </w:p>
          <w:p w:rsidR="00C97D13" w:rsidRPr="00C35AA9" w:rsidRDefault="00C97D13" w:rsidP="00C97D13">
            <w:pPr>
              <w:contextualSpacing/>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Пациент-зайчик (жалобно).Я - доктор.</w:t>
            </w:r>
          </w:p>
          <w:p w:rsidR="00C97D13" w:rsidRPr="00C35AA9" w:rsidRDefault="00C97D13" w:rsidP="00C97D13">
            <w:pPr>
              <w:contextualSpacing/>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 ра ч. Садитесь, больной. Что у вас болит?</w:t>
            </w:r>
          </w:p>
          <w:p w:rsidR="00C97D13" w:rsidRPr="00C35AA9" w:rsidRDefault="00C97D13" w:rsidP="00C97D13">
            <w:pPr>
              <w:contextualSpacing/>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Пациент. У меня кашель, болят ушки.</w:t>
            </w:r>
          </w:p>
          <w:p w:rsidR="00C97D13" w:rsidRPr="00C35AA9" w:rsidRDefault="00C97D13" w:rsidP="00C97D13">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Врач. Давайте я вас послушаю. Дышите глубже. (Слушает больного трубкой.) Вы сильно кашляете. Покажите уши. Уши воспалились. А теперь надо измерить температуру. Возьмите градусник. Температура высокая. Вам надо пить лекарство. Вот это. (дает флакон.) Наливайте в ложечку и пейте каждый день. Вы поняли?</w:t>
            </w:r>
          </w:p>
          <w:p w:rsidR="00C97D13" w:rsidRPr="00C35AA9" w:rsidRDefault="00C97D13" w:rsidP="00C97D13">
            <w:pPr>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Пациент. Да. Я буду пить лекарство, как вы велели. Спасибо, доктор. До свидания.</w:t>
            </w:r>
          </w:p>
          <w:p w:rsidR="008901CB" w:rsidRDefault="008901CB">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Default="00F24DA5">
            <w:pPr>
              <w:rPr>
                <w:rFonts w:ascii="Times New Roman" w:hAnsi="Times New Roman" w:cs="Times New Roman"/>
                <w:sz w:val="28"/>
                <w:szCs w:val="28"/>
              </w:rPr>
            </w:pPr>
          </w:p>
          <w:p w:rsidR="00F24DA5" w:rsidRPr="00C35AA9" w:rsidRDefault="00F24DA5">
            <w:pPr>
              <w:rPr>
                <w:rFonts w:ascii="Times New Roman" w:hAnsi="Times New Roman" w:cs="Times New Roman"/>
                <w:sz w:val="28"/>
                <w:szCs w:val="28"/>
              </w:rPr>
            </w:pPr>
          </w:p>
        </w:tc>
      </w:tr>
    </w:tbl>
    <w:p w:rsidR="00BD61CE" w:rsidRPr="00C35AA9" w:rsidRDefault="00BD61CE">
      <w:pPr>
        <w:rPr>
          <w:rFonts w:ascii="Times New Roman" w:hAnsi="Times New Roman" w:cs="Times New Roman"/>
          <w:sz w:val="28"/>
          <w:szCs w:val="28"/>
        </w:rPr>
      </w:pPr>
    </w:p>
    <w:tbl>
      <w:tblPr>
        <w:tblStyle w:val="a3"/>
        <w:tblW w:w="10740" w:type="dxa"/>
        <w:tblLook w:val="04A0"/>
      </w:tblPr>
      <w:tblGrid>
        <w:gridCol w:w="5389"/>
        <w:gridCol w:w="5351"/>
      </w:tblGrid>
      <w:tr w:rsidR="008901CB" w:rsidRPr="00C35AA9" w:rsidTr="00F24DA5">
        <w:tc>
          <w:tcPr>
            <w:tcW w:w="5360" w:type="dxa"/>
          </w:tcPr>
          <w:p w:rsidR="00BB759D" w:rsidRPr="00C35AA9" w:rsidRDefault="00BB759D" w:rsidP="00BB759D">
            <w:pPr>
              <w:spacing w:line="270" w:lineRule="atLeast"/>
              <w:jc w:val="center"/>
              <w:rPr>
                <w:rFonts w:ascii="Times New Roman" w:eastAsia="Times New Roman" w:hAnsi="Times New Roman" w:cs="Times New Roman"/>
                <w:b/>
                <w:bCs/>
                <w:iCs/>
                <w:sz w:val="28"/>
                <w:szCs w:val="28"/>
              </w:rPr>
            </w:pPr>
            <w:r w:rsidRPr="00C35AA9">
              <w:rPr>
                <w:rFonts w:ascii="Times New Roman" w:eastAsia="Times New Roman" w:hAnsi="Times New Roman" w:cs="Times New Roman"/>
                <w:b/>
                <w:bCs/>
                <w:iCs/>
                <w:sz w:val="28"/>
                <w:szCs w:val="28"/>
              </w:rPr>
              <w:t xml:space="preserve"> «Катя заболела»</w:t>
            </w:r>
          </w:p>
          <w:p w:rsidR="00156058" w:rsidRPr="00C35AA9" w:rsidRDefault="00156058" w:rsidP="00BB759D">
            <w:pPr>
              <w:spacing w:line="270" w:lineRule="atLeast"/>
              <w:jc w:val="center"/>
              <w:rPr>
                <w:rFonts w:ascii="Times New Roman" w:eastAsia="Times New Roman" w:hAnsi="Times New Roman" w:cs="Times New Roman"/>
                <w:sz w:val="28"/>
                <w:szCs w:val="28"/>
              </w:rPr>
            </w:pPr>
          </w:p>
          <w:p w:rsidR="00BB759D" w:rsidRPr="00C35AA9" w:rsidRDefault="00BB759D" w:rsidP="00BB759D">
            <w:pPr>
              <w:pStyle w:val="3"/>
              <w:spacing w:before="0"/>
              <w:outlineLvl w:val="2"/>
              <w:rPr>
                <w:rFonts w:ascii="Times New Roman" w:hAnsi="Times New Roman" w:cs="Times New Roman"/>
                <w:b w:val="0"/>
                <w:color w:val="auto"/>
                <w:spacing w:val="15"/>
                <w:sz w:val="28"/>
                <w:szCs w:val="28"/>
              </w:rPr>
            </w:pPr>
            <w:r w:rsidRPr="00C35AA9">
              <w:rPr>
                <w:rFonts w:ascii="Times New Roman" w:eastAsia="Times New Roman" w:hAnsi="Times New Roman" w:cs="Times New Roman"/>
                <w:b w:val="0"/>
                <w:bCs w:val="0"/>
                <w:iCs/>
                <w:color w:val="auto"/>
                <w:sz w:val="28"/>
                <w:szCs w:val="28"/>
              </w:rPr>
              <w:t>Цели</w:t>
            </w:r>
            <w:r w:rsidRPr="00C35AA9">
              <w:rPr>
                <w:rFonts w:ascii="Times New Roman" w:eastAsia="Times New Roman" w:hAnsi="Times New Roman" w:cs="Times New Roman"/>
                <w:iCs/>
                <w:color w:val="auto"/>
                <w:sz w:val="28"/>
                <w:szCs w:val="28"/>
              </w:rPr>
              <w:t>:</w:t>
            </w:r>
            <w:r w:rsidRPr="00C35AA9">
              <w:rPr>
                <w:rFonts w:ascii="Times New Roman" w:eastAsia="Times New Roman" w:hAnsi="Times New Roman" w:cs="Times New Roman"/>
                <w:color w:val="auto"/>
                <w:sz w:val="28"/>
                <w:szCs w:val="28"/>
              </w:rPr>
              <w:t> </w:t>
            </w:r>
            <w:r w:rsidRPr="00C35AA9">
              <w:rPr>
                <w:rFonts w:ascii="Times New Roman" w:eastAsia="Times New Roman" w:hAnsi="Times New Roman" w:cs="Times New Roman"/>
                <w:b w:val="0"/>
                <w:color w:val="auto"/>
                <w:sz w:val="28"/>
                <w:szCs w:val="28"/>
              </w:rPr>
              <w:t>разнообразить ролевое участие детей в игре с куклой; способствовать обогащению сюжета детских игр;</w:t>
            </w:r>
            <w:r w:rsidRPr="00C35AA9">
              <w:rPr>
                <w:rFonts w:ascii="Times New Roman" w:hAnsi="Times New Roman" w:cs="Times New Roman"/>
                <w:b w:val="0"/>
                <w:color w:val="auto"/>
                <w:sz w:val="28"/>
                <w:szCs w:val="28"/>
              </w:rPr>
              <w:t xml:space="preserve"> развивать речь детей и обогащать словарный запас; п</w:t>
            </w:r>
            <w:r w:rsidRPr="00C35AA9">
              <w:rPr>
                <w:rFonts w:ascii="Times New Roman" w:hAnsi="Times New Roman" w:cs="Times New Roman"/>
                <w:b w:val="0"/>
                <w:color w:val="auto"/>
                <w:sz w:val="28"/>
                <w:szCs w:val="28"/>
                <w:shd w:val="clear" w:color="auto" w:fill="FFFFFF"/>
              </w:rPr>
              <w:t xml:space="preserve">омогать детям налаживать взаимодействия в совместной игре;  </w:t>
            </w:r>
            <w:r w:rsidRPr="00C35AA9">
              <w:rPr>
                <w:rFonts w:ascii="Times New Roman" w:hAnsi="Times New Roman" w:cs="Times New Roman"/>
                <w:b w:val="0"/>
                <w:color w:val="auto"/>
                <w:sz w:val="28"/>
                <w:szCs w:val="28"/>
              </w:rPr>
              <w:t>воспитывать дружеские взаимоотношения в игре.</w:t>
            </w:r>
          </w:p>
          <w:p w:rsidR="00BB759D" w:rsidRPr="00C35AA9" w:rsidRDefault="00BB759D" w:rsidP="00BB759D">
            <w:pPr>
              <w:spacing w:line="270" w:lineRule="atLeast"/>
              <w:jc w:val="both"/>
              <w:rPr>
                <w:rFonts w:ascii="Times New Roman" w:eastAsia="Times New Roman" w:hAnsi="Times New Roman" w:cs="Times New Roman"/>
                <w:sz w:val="28"/>
                <w:szCs w:val="28"/>
              </w:rPr>
            </w:pPr>
            <w:r w:rsidRPr="00C35AA9">
              <w:rPr>
                <w:rFonts w:ascii="Times New Roman" w:eastAsia="Times New Roman" w:hAnsi="Times New Roman" w:cs="Times New Roman"/>
                <w:b/>
                <w:bCs/>
                <w:iCs/>
                <w:sz w:val="28"/>
                <w:szCs w:val="28"/>
              </w:rPr>
              <w:t>Материал и оборудование:</w:t>
            </w:r>
            <w:r w:rsidRPr="00C35AA9">
              <w:rPr>
                <w:rFonts w:ascii="Times New Roman" w:eastAsia="Times New Roman" w:hAnsi="Times New Roman" w:cs="Times New Roman"/>
                <w:sz w:val="28"/>
                <w:szCs w:val="28"/>
              </w:rPr>
              <w:t> шпатель, фонендоскоп, градусник, лекарства (используются предметы заместители); сумка доктора, халат, колпак (в 2-З экземплярах).</w:t>
            </w:r>
          </w:p>
          <w:p w:rsidR="00BB759D" w:rsidRPr="00C35AA9" w:rsidRDefault="00BB759D" w:rsidP="00BB759D">
            <w:pPr>
              <w:spacing w:line="270" w:lineRule="atLeast"/>
              <w:jc w:val="center"/>
              <w:rPr>
                <w:rFonts w:ascii="Times New Roman" w:eastAsia="Times New Roman" w:hAnsi="Times New Roman" w:cs="Times New Roman"/>
                <w:sz w:val="28"/>
                <w:szCs w:val="28"/>
              </w:rPr>
            </w:pPr>
            <w:r w:rsidRPr="00C35AA9">
              <w:rPr>
                <w:rFonts w:ascii="Times New Roman" w:eastAsia="Times New Roman" w:hAnsi="Times New Roman" w:cs="Times New Roman"/>
                <w:b/>
                <w:bCs/>
                <w:iCs/>
                <w:sz w:val="28"/>
                <w:szCs w:val="28"/>
              </w:rPr>
              <w:t>Ход игры:</w:t>
            </w:r>
          </w:p>
          <w:p w:rsidR="00BB759D" w:rsidRPr="00C35AA9" w:rsidRDefault="00BB759D" w:rsidP="00BB759D">
            <w:pPr>
              <w:spacing w:line="270" w:lineRule="atLeast"/>
              <w:rPr>
                <w:rFonts w:ascii="Times New Roman" w:eastAsia="Times New Roman" w:hAnsi="Times New Roman" w:cs="Times New Roman"/>
                <w:sz w:val="28"/>
                <w:szCs w:val="28"/>
              </w:rPr>
            </w:pPr>
            <w:r w:rsidRPr="00C35AA9">
              <w:rPr>
                <w:rFonts w:ascii="Times New Roman" w:eastAsia="Times New Roman" w:hAnsi="Times New Roman" w:cs="Times New Roman"/>
                <w:i/>
                <w:iCs/>
                <w:sz w:val="28"/>
                <w:szCs w:val="28"/>
              </w:rPr>
              <w:t>Воспитатель сообщает детям, что её дочка заболела.</w:t>
            </w:r>
          </w:p>
          <w:p w:rsidR="00BB759D" w:rsidRPr="00C35AA9" w:rsidRDefault="00BB759D" w:rsidP="00BB759D">
            <w:pPr>
              <w:spacing w:line="270" w:lineRule="atLeast"/>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Надо уложить Катю в постель и вызвать доктора. Я сама буду доктором. У меня есть халат, колпак и инструменты.</w:t>
            </w:r>
          </w:p>
          <w:p w:rsidR="00BB759D" w:rsidRPr="00C35AA9" w:rsidRDefault="00BB759D" w:rsidP="00BB759D">
            <w:pPr>
              <w:spacing w:line="270" w:lineRule="atLeast"/>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-Вова, а ты хочешь быть доктором?</w:t>
            </w:r>
          </w:p>
          <w:p w:rsidR="00BB759D" w:rsidRPr="00C35AA9" w:rsidRDefault="00BB759D" w:rsidP="00BB759D">
            <w:pPr>
              <w:spacing w:line="270" w:lineRule="atLeast"/>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-Вот тебе тоже халат, колпак и инструменты. Давай вместе лечить кукол, начнём с моей дочки Кати. Давай послушаем её. Что для этого нужно? </w:t>
            </w:r>
            <w:r w:rsidRPr="00C35AA9">
              <w:rPr>
                <w:rFonts w:ascii="Times New Roman" w:eastAsia="Times New Roman" w:hAnsi="Times New Roman" w:cs="Times New Roman"/>
                <w:i/>
                <w:iCs/>
                <w:sz w:val="28"/>
                <w:szCs w:val="28"/>
              </w:rPr>
              <w:t>(трубка.)</w:t>
            </w:r>
            <w:r w:rsidRPr="00C35AA9">
              <w:rPr>
                <w:rFonts w:ascii="Times New Roman" w:eastAsia="Times New Roman" w:hAnsi="Times New Roman" w:cs="Times New Roman"/>
                <w:sz w:val="28"/>
                <w:szCs w:val="28"/>
              </w:rPr>
              <w:t> </w:t>
            </w:r>
          </w:p>
          <w:p w:rsidR="00BB759D" w:rsidRPr="00C35AA9" w:rsidRDefault="00BB759D" w:rsidP="00BB759D">
            <w:pPr>
              <w:spacing w:line="270" w:lineRule="atLeast"/>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-Слышишь, как бьётся Катино сердечко: "Тук-тук-тук"?</w:t>
            </w:r>
          </w:p>
          <w:p w:rsidR="00BB759D" w:rsidRPr="00C35AA9" w:rsidRDefault="00BB759D" w:rsidP="00BB759D">
            <w:pPr>
              <w:spacing w:line="270" w:lineRule="atLeast"/>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-Дыши, Катя. Теперь ты, Вова, попроси Катю глубоко дышать.</w:t>
            </w:r>
          </w:p>
          <w:p w:rsidR="00BB759D" w:rsidRPr="00C35AA9" w:rsidRDefault="00BB759D" w:rsidP="00BB759D">
            <w:pPr>
              <w:spacing w:line="270" w:lineRule="atLeast"/>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-Сейчас поставим Кате градусник. Вот так. Теперь посмотрим её горло. Где же ложечка?</w:t>
            </w:r>
          </w:p>
          <w:p w:rsidR="00BB759D" w:rsidRPr="00C35AA9" w:rsidRDefault="00BB759D" w:rsidP="00BB759D">
            <w:pPr>
              <w:spacing w:line="270" w:lineRule="atLeast"/>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-Катя, скажи: «А-а-а».</w:t>
            </w:r>
          </w:p>
          <w:p w:rsidR="00BB759D" w:rsidRPr="00C35AA9" w:rsidRDefault="00BB759D" w:rsidP="00BB759D">
            <w:pPr>
              <w:spacing w:line="270" w:lineRule="atLeast"/>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-Видишь, Вова, горло у Кати красное и температура высокая. Дадим ей лекарство.</w:t>
            </w:r>
          </w:p>
          <w:p w:rsidR="00BB759D" w:rsidRPr="00C35AA9" w:rsidRDefault="00BB759D" w:rsidP="00BB759D">
            <w:pPr>
              <w:spacing w:line="270" w:lineRule="atLeast"/>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-Теперь Катя пусть поспит.</w:t>
            </w:r>
          </w:p>
          <w:p w:rsidR="00C8765A" w:rsidRPr="00C35AA9" w:rsidRDefault="00C8765A" w:rsidP="00156058">
            <w:pPr>
              <w:jc w:val="center"/>
              <w:rPr>
                <w:rFonts w:ascii="Times New Roman" w:hAnsi="Times New Roman" w:cs="Times New Roman"/>
                <w:b/>
                <w:sz w:val="28"/>
                <w:szCs w:val="28"/>
              </w:rPr>
            </w:pPr>
          </w:p>
          <w:p w:rsidR="00BD61CE" w:rsidRDefault="00BD61CE" w:rsidP="00156058">
            <w:pPr>
              <w:jc w:val="center"/>
              <w:rPr>
                <w:rFonts w:ascii="Times New Roman" w:hAnsi="Times New Roman" w:cs="Times New Roman"/>
                <w:b/>
                <w:sz w:val="28"/>
                <w:szCs w:val="28"/>
              </w:rPr>
            </w:pPr>
          </w:p>
          <w:p w:rsidR="00BD61CE" w:rsidRDefault="00BD61CE" w:rsidP="00156058">
            <w:pPr>
              <w:jc w:val="center"/>
              <w:rPr>
                <w:rFonts w:ascii="Times New Roman" w:hAnsi="Times New Roman" w:cs="Times New Roman"/>
                <w:b/>
                <w:sz w:val="28"/>
                <w:szCs w:val="28"/>
              </w:rPr>
            </w:pPr>
          </w:p>
          <w:p w:rsidR="00BD61CE" w:rsidRDefault="00BD61CE" w:rsidP="00156058">
            <w:pPr>
              <w:jc w:val="center"/>
              <w:rPr>
                <w:rFonts w:ascii="Times New Roman" w:hAnsi="Times New Roman" w:cs="Times New Roman"/>
                <w:b/>
                <w:sz w:val="28"/>
                <w:szCs w:val="28"/>
              </w:rPr>
            </w:pPr>
          </w:p>
          <w:p w:rsidR="00BD61CE" w:rsidRDefault="00BD61CE" w:rsidP="00156058">
            <w:pPr>
              <w:jc w:val="center"/>
              <w:rPr>
                <w:rFonts w:ascii="Times New Roman" w:hAnsi="Times New Roman" w:cs="Times New Roman"/>
                <w:b/>
                <w:sz w:val="28"/>
                <w:szCs w:val="28"/>
              </w:rPr>
            </w:pPr>
          </w:p>
          <w:p w:rsidR="00BD61CE" w:rsidRDefault="00BD61CE" w:rsidP="00156058">
            <w:pPr>
              <w:jc w:val="center"/>
              <w:rPr>
                <w:rFonts w:ascii="Times New Roman" w:hAnsi="Times New Roman" w:cs="Times New Roman"/>
                <w:b/>
                <w:sz w:val="28"/>
                <w:szCs w:val="28"/>
              </w:rPr>
            </w:pPr>
          </w:p>
          <w:p w:rsidR="00BD61CE" w:rsidRDefault="00BD61CE" w:rsidP="00156058">
            <w:pPr>
              <w:jc w:val="center"/>
              <w:rPr>
                <w:rFonts w:ascii="Times New Roman" w:hAnsi="Times New Roman" w:cs="Times New Roman"/>
                <w:b/>
                <w:sz w:val="28"/>
                <w:szCs w:val="28"/>
              </w:rPr>
            </w:pPr>
          </w:p>
          <w:p w:rsidR="00BD61CE" w:rsidRDefault="00BD61CE" w:rsidP="00156058">
            <w:pPr>
              <w:jc w:val="center"/>
              <w:rPr>
                <w:rFonts w:ascii="Times New Roman" w:hAnsi="Times New Roman" w:cs="Times New Roman"/>
                <w:b/>
                <w:sz w:val="28"/>
                <w:szCs w:val="28"/>
              </w:rPr>
            </w:pPr>
          </w:p>
          <w:p w:rsidR="00BD61CE" w:rsidRDefault="00BD61CE" w:rsidP="00F24DA5">
            <w:pPr>
              <w:rPr>
                <w:rFonts w:ascii="Times New Roman" w:hAnsi="Times New Roman" w:cs="Times New Roman"/>
                <w:b/>
                <w:sz w:val="28"/>
                <w:szCs w:val="28"/>
              </w:rPr>
            </w:pPr>
          </w:p>
          <w:p w:rsidR="00156058" w:rsidRDefault="00156058" w:rsidP="00156058">
            <w:pPr>
              <w:jc w:val="center"/>
              <w:rPr>
                <w:rFonts w:ascii="Times New Roman" w:hAnsi="Times New Roman" w:cs="Times New Roman"/>
                <w:b/>
                <w:sz w:val="28"/>
                <w:szCs w:val="28"/>
              </w:rPr>
            </w:pPr>
            <w:r w:rsidRPr="00C35AA9">
              <w:rPr>
                <w:rFonts w:ascii="Times New Roman" w:hAnsi="Times New Roman" w:cs="Times New Roman"/>
                <w:b/>
                <w:sz w:val="28"/>
                <w:szCs w:val="28"/>
              </w:rPr>
              <w:t xml:space="preserve"> «Стирка кукольного белья»</w:t>
            </w:r>
          </w:p>
          <w:p w:rsidR="00BD61CE" w:rsidRPr="00C35AA9" w:rsidRDefault="00BD61CE" w:rsidP="00156058">
            <w:pPr>
              <w:jc w:val="center"/>
              <w:rPr>
                <w:rFonts w:ascii="Times New Roman" w:hAnsi="Times New Roman" w:cs="Times New Roman"/>
                <w:b/>
                <w:sz w:val="28"/>
                <w:szCs w:val="28"/>
              </w:rPr>
            </w:pPr>
          </w:p>
          <w:p w:rsidR="00156058" w:rsidRPr="00C35AA9" w:rsidRDefault="00156058" w:rsidP="00156058">
            <w:pPr>
              <w:contextualSpacing/>
              <w:jc w:val="both"/>
              <w:rPr>
                <w:rFonts w:ascii="Times New Roman" w:hAnsi="Times New Roman" w:cs="Times New Roman"/>
                <w:sz w:val="28"/>
                <w:szCs w:val="28"/>
              </w:rPr>
            </w:pPr>
            <w:r w:rsidRPr="00C35AA9">
              <w:rPr>
                <w:rFonts w:ascii="Times New Roman" w:hAnsi="Times New Roman" w:cs="Times New Roman"/>
                <w:b/>
                <w:sz w:val="28"/>
                <w:szCs w:val="28"/>
              </w:rPr>
              <w:t>Цели:</w:t>
            </w:r>
            <w:r w:rsidRPr="00C35AA9">
              <w:rPr>
                <w:rFonts w:ascii="Times New Roman" w:hAnsi="Times New Roman" w:cs="Times New Roman"/>
                <w:sz w:val="28"/>
                <w:szCs w:val="28"/>
              </w:rPr>
              <w:t xml:space="preserve"> учить объединяться по двое-трое для самостоятельных игр; способствовать становлению сюжетно игры с куклами, обогащать содержание таких игр. </w:t>
            </w:r>
          </w:p>
          <w:p w:rsidR="00156058" w:rsidRDefault="00156058" w:rsidP="00156058">
            <w:pPr>
              <w:contextualSpacing/>
              <w:jc w:val="both"/>
              <w:rPr>
                <w:rFonts w:ascii="Times New Roman" w:hAnsi="Times New Roman" w:cs="Times New Roman"/>
                <w:sz w:val="28"/>
                <w:szCs w:val="28"/>
              </w:rPr>
            </w:pPr>
            <w:r w:rsidRPr="00C35AA9">
              <w:rPr>
                <w:rFonts w:ascii="Times New Roman" w:hAnsi="Times New Roman" w:cs="Times New Roman"/>
                <w:b/>
                <w:sz w:val="28"/>
                <w:szCs w:val="28"/>
              </w:rPr>
              <w:t>Материал и оборудование:</w:t>
            </w:r>
            <w:r w:rsidRPr="00C35AA9">
              <w:rPr>
                <w:rFonts w:ascii="Times New Roman" w:hAnsi="Times New Roman" w:cs="Times New Roman"/>
                <w:sz w:val="28"/>
                <w:szCs w:val="28"/>
              </w:rPr>
              <w:t xml:space="preserve"> ванночка, мыльница, мыло ( предмет-заместитель), стиральная доска, утюг; кукольное бельё; стойка для развешивания белья; гладильная доска. </w:t>
            </w:r>
          </w:p>
          <w:p w:rsidR="00BD61CE" w:rsidRPr="00C35AA9" w:rsidRDefault="00BD61CE" w:rsidP="00156058">
            <w:pPr>
              <w:contextualSpacing/>
              <w:jc w:val="both"/>
              <w:rPr>
                <w:rFonts w:ascii="Times New Roman" w:hAnsi="Times New Roman" w:cs="Times New Roman"/>
                <w:sz w:val="28"/>
                <w:szCs w:val="28"/>
              </w:rPr>
            </w:pPr>
          </w:p>
          <w:p w:rsidR="00156058" w:rsidRPr="00C35AA9" w:rsidRDefault="00156058" w:rsidP="00156058">
            <w:pPr>
              <w:contextualSpacing/>
              <w:jc w:val="center"/>
              <w:rPr>
                <w:rFonts w:ascii="Times New Roman" w:hAnsi="Times New Roman" w:cs="Times New Roman"/>
                <w:b/>
                <w:sz w:val="28"/>
                <w:szCs w:val="28"/>
              </w:rPr>
            </w:pPr>
            <w:r w:rsidRPr="00C35AA9">
              <w:rPr>
                <w:rFonts w:ascii="Times New Roman" w:hAnsi="Times New Roman" w:cs="Times New Roman"/>
                <w:b/>
                <w:sz w:val="28"/>
                <w:szCs w:val="28"/>
              </w:rPr>
              <w:t>Ход игры:</w:t>
            </w:r>
          </w:p>
          <w:p w:rsidR="00156058" w:rsidRPr="00C35AA9" w:rsidRDefault="00156058" w:rsidP="00156058">
            <w:pPr>
              <w:contextualSpacing/>
              <w:jc w:val="both"/>
              <w:rPr>
                <w:rFonts w:ascii="Times New Roman" w:hAnsi="Times New Roman" w:cs="Times New Roman"/>
                <w:i/>
                <w:sz w:val="28"/>
                <w:szCs w:val="28"/>
              </w:rPr>
            </w:pPr>
            <w:r w:rsidRPr="00C35AA9">
              <w:rPr>
                <w:rFonts w:ascii="Times New Roman" w:hAnsi="Times New Roman" w:cs="Times New Roman"/>
                <w:i/>
                <w:sz w:val="28"/>
                <w:szCs w:val="28"/>
              </w:rPr>
              <w:t xml:space="preserve">Воспитатель обращается к детям: </w:t>
            </w:r>
          </w:p>
          <w:p w:rsidR="00156058" w:rsidRPr="00C35AA9" w:rsidRDefault="00156058" w:rsidP="00156058">
            <w:pPr>
              <w:contextualSpacing/>
              <w:jc w:val="both"/>
              <w:rPr>
                <w:rFonts w:ascii="Times New Roman" w:hAnsi="Times New Roman" w:cs="Times New Roman"/>
                <w:sz w:val="28"/>
                <w:szCs w:val="28"/>
              </w:rPr>
            </w:pPr>
            <w:r w:rsidRPr="00C35AA9">
              <w:rPr>
                <w:rFonts w:ascii="Times New Roman" w:hAnsi="Times New Roman" w:cs="Times New Roman"/>
                <w:sz w:val="28"/>
                <w:szCs w:val="28"/>
              </w:rPr>
              <w:t xml:space="preserve">-Мы с вами купали кукол и забыли постирать их грязное бельё. Что нам для этого нужно? </w:t>
            </w:r>
          </w:p>
          <w:p w:rsidR="00156058" w:rsidRPr="00C35AA9" w:rsidRDefault="00156058" w:rsidP="00156058">
            <w:pPr>
              <w:contextualSpacing/>
              <w:jc w:val="both"/>
              <w:rPr>
                <w:rFonts w:ascii="Times New Roman" w:hAnsi="Times New Roman" w:cs="Times New Roman"/>
                <w:i/>
                <w:sz w:val="28"/>
                <w:szCs w:val="28"/>
              </w:rPr>
            </w:pPr>
            <w:r w:rsidRPr="00C35AA9">
              <w:rPr>
                <w:rFonts w:ascii="Times New Roman" w:hAnsi="Times New Roman" w:cs="Times New Roman"/>
                <w:sz w:val="28"/>
                <w:szCs w:val="28"/>
              </w:rPr>
              <w:t>(</w:t>
            </w:r>
            <w:r w:rsidRPr="00C35AA9">
              <w:rPr>
                <w:rFonts w:ascii="Times New Roman" w:hAnsi="Times New Roman" w:cs="Times New Roman"/>
                <w:i/>
                <w:sz w:val="28"/>
                <w:szCs w:val="28"/>
              </w:rPr>
              <w:t xml:space="preserve">Воспитатель расставляет предметы так, чтобы было удобно стирать вдвоём (втроём). Можно стирать всем вместе в одном большом тазу или отдельно в маленьких тазиках - главное, чтобы дети находились рядом). </w:t>
            </w:r>
          </w:p>
          <w:p w:rsidR="00156058" w:rsidRPr="00C35AA9" w:rsidRDefault="00156058" w:rsidP="00156058">
            <w:pPr>
              <w:contextualSpacing/>
              <w:jc w:val="both"/>
              <w:rPr>
                <w:rFonts w:ascii="Times New Roman" w:hAnsi="Times New Roman" w:cs="Times New Roman"/>
                <w:i/>
                <w:sz w:val="28"/>
                <w:szCs w:val="28"/>
              </w:rPr>
            </w:pPr>
            <w:r w:rsidRPr="00C35AA9">
              <w:rPr>
                <w:rFonts w:ascii="Times New Roman" w:hAnsi="Times New Roman" w:cs="Times New Roman"/>
                <w:i/>
                <w:sz w:val="28"/>
                <w:szCs w:val="28"/>
              </w:rPr>
              <w:t xml:space="preserve">Когда всё необходимое для стирки готово, педагог спрашивает: </w:t>
            </w:r>
          </w:p>
          <w:p w:rsidR="00156058" w:rsidRPr="00C35AA9" w:rsidRDefault="00156058" w:rsidP="00156058">
            <w:pPr>
              <w:contextualSpacing/>
              <w:jc w:val="both"/>
              <w:rPr>
                <w:rFonts w:ascii="Times New Roman" w:hAnsi="Times New Roman" w:cs="Times New Roman"/>
                <w:sz w:val="28"/>
                <w:szCs w:val="28"/>
              </w:rPr>
            </w:pPr>
            <w:r w:rsidRPr="00C35AA9">
              <w:rPr>
                <w:rFonts w:ascii="Times New Roman" w:hAnsi="Times New Roman" w:cs="Times New Roman"/>
                <w:sz w:val="28"/>
                <w:szCs w:val="28"/>
              </w:rPr>
              <w:t xml:space="preserve">-Можно стирать бельё? </w:t>
            </w:r>
          </w:p>
          <w:p w:rsidR="00156058" w:rsidRPr="00C35AA9" w:rsidRDefault="00156058" w:rsidP="00156058">
            <w:pPr>
              <w:contextualSpacing/>
              <w:jc w:val="both"/>
              <w:rPr>
                <w:rFonts w:ascii="Times New Roman" w:hAnsi="Times New Roman" w:cs="Times New Roman"/>
                <w:sz w:val="28"/>
                <w:szCs w:val="28"/>
              </w:rPr>
            </w:pPr>
            <w:r w:rsidRPr="00C35AA9">
              <w:rPr>
                <w:rFonts w:ascii="Times New Roman" w:hAnsi="Times New Roman" w:cs="Times New Roman"/>
                <w:sz w:val="28"/>
                <w:szCs w:val="28"/>
              </w:rPr>
              <w:t xml:space="preserve">-Ничего не забыли принести? </w:t>
            </w:r>
            <w:r w:rsidRPr="00C35AA9">
              <w:rPr>
                <w:rFonts w:ascii="Times New Roman" w:hAnsi="Times New Roman" w:cs="Times New Roman"/>
                <w:i/>
                <w:sz w:val="28"/>
                <w:szCs w:val="28"/>
              </w:rPr>
              <w:t>(нельзя, потому что не принесли воды).</w:t>
            </w:r>
            <w:r w:rsidRPr="00C35AA9">
              <w:rPr>
                <w:rFonts w:ascii="Times New Roman" w:hAnsi="Times New Roman" w:cs="Times New Roman"/>
                <w:sz w:val="28"/>
                <w:szCs w:val="28"/>
              </w:rPr>
              <w:t xml:space="preserve"> </w:t>
            </w:r>
          </w:p>
          <w:p w:rsidR="008901CB" w:rsidRDefault="008901CB"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Default="00F24DA5" w:rsidP="00C8765A">
            <w:pPr>
              <w:ind w:firstLine="851"/>
              <w:contextualSpacing/>
              <w:jc w:val="both"/>
              <w:rPr>
                <w:rFonts w:ascii="Times New Roman" w:hAnsi="Times New Roman" w:cs="Times New Roman"/>
                <w:sz w:val="28"/>
                <w:szCs w:val="28"/>
              </w:rPr>
            </w:pPr>
          </w:p>
          <w:p w:rsidR="00F24DA5" w:rsidRPr="00C35AA9" w:rsidRDefault="00F24DA5" w:rsidP="00C8765A">
            <w:pPr>
              <w:ind w:firstLine="851"/>
              <w:contextualSpacing/>
              <w:jc w:val="both"/>
              <w:rPr>
                <w:rFonts w:ascii="Times New Roman" w:hAnsi="Times New Roman" w:cs="Times New Roman"/>
                <w:sz w:val="28"/>
                <w:szCs w:val="28"/>
              </w:rPr>
            </w:pPr>
          </w:p>
        </w:tc>
        <w:tc>
          <w:tcPr>
            <w:tcW w:w="5322" w:type="dxa"/>
          </w:tcPr>
          <w:p w:rsidR="00BB759D" w:rsidRPr="00C35AA9" w:rsidRDefault="00BD61CE" w:rsidP="00F24DA5">
            <w:pPr>
              <w:jc w:val="center"/>
              <w:rPr>
                <w:rFonts w:ascii="Times New Roman" w:eastAsia="Times New Roman" w:hAnsi="Times New Roman" w:cs="Times New Roman"/>
                <w:b/>
                <w:bCs/>
                <w:sz w:val="28"/>
                <w:szCs w:val="28"/>
              </w:rPr>
            </w:pPr>
            <w:r w:rsidRPr="00C35AA9">
              <w:rPr>
                <w:rFonts w:ascii="Times New Roman" w:eastAsia="Times New Roman" w:hAnsi="Times New Roman" w:cs="Times New Roman"/>
                <w:b/>
                <w:bCs/>
                <w:sz w:val="28"/>
                <w:szCs w:val="28"/>
              </w:rPr>
              <w:lastRenderedPageBreak/>
              <w:t xml:space="preserve"> </w:t>
            </w:r>
            <w:r w:rsidR="00BB759D" w:rsidRPr="00C35AA9">
              <w:rPr>
                <w:rFonts w:ascii="Times New Roman" w:eastAsia="Times New Roman" w:hAnsi="Times New Roman" w:cs="Times New Roman"/>
                <w:b/>
                <w:bCs/>
                <w:sz w:val="28"/>
                <w:szCs w:val="28"/>
              </w:rPr>
              <w:t>«Построим куклам дом</w:t>
            </w:r>
            <w:r w:rsidR="00156058" w:rsidRPr="00C35AA9">
              <w:rPr>
                <w:rFonts w:ascii="Times New Roman" w:eastAsia="Times New Roman" w:hAnsi="Times New Roman" w:cs="Times New Roman"/>
                <w:b/>
                <w:bCs/>
                <w:sz w:val="28"/>
                <w:szCs w:val="28"/>
              </w:rPr>
              <w:t>»</w:t>
            </w:r>
          </w:p>
          <w:p w:rsidR="00156058" w:rsidRPr="00C35AA9" w:rsidRDefault="00BB759D" w:rsidP="00F24DA5">
            <w:pPr>
              <w:pStyle w:val="3"/>
              <w:spacing w:before="0"/>
              <w:outlineLvl w:val="2"/>
              <w:rPr>
                <w:rFonts w:ascii="Times New Roman" w:hAnsi="Times New Roman" w:cs="Times New Roman"/>
                <w:b w:val="0"/>
                <w:color w:val="auto"/>
                <w:sz w:val="28"/>
                <w:szCs w:val="28"/>
              </w:rPr>
            </w:pPr>
            <w:r w:rsidRPr="00C35AA9">
              <w:rPr>
                <w:rFonts w:ascii="Times New Roman" w:eastAsia="Times New Roman" w:hAnsi="Times New Roman" w:cs="Times New Roman"/>
                <w:iCs/>
                <w:color w:val="auto"/>
                <w:sz w:val="28"/>
                <w:szCs w:val="28"/>
              </w:rPr>
              <w:t>Цели:</w:t>
            </w:r>
            <w:r w:rsidRPr="00C35AA9">
              <w:rPr>
                <w:rFonts w:ascii="Times New Roman" w:eastAsia="Times New Roman" w:hAnsi="Times New Roman" w:cs="Times New Roman"/>
                <w:color w:val="auto"/>
                <w:sz w:val="28"/>
                <w:szCs w:val="28"/>
              </w:rPr>
              <w:t xml:space="preserve">  </w:t>
            </w:r>
            <w:r w:rsidRPr="00C35AA9">
              <w:rPr>
                <w:rFonts w:ascii="Times New Roman" w:eastAsia="Times New Roman" w:hAnsi="Times New Roman" w:cs="Times New Roman"/>
                <w:b w:val="0"/>
                <w:color w:val="auto"/>
                <w:sz w:val="28"/>
                <w:szCs w:val="28"/>
              </w:rPr>
              <w:t>учить подбирать игрушки и атрибуты для игры, объединяться по дв</w:t>
            </w:r>
            <w:r w:rsidR="00156058" w:rsidRPr="00C35AA9">
              <w:rPr>
                <w:rFonts w:ascii="Times New Roman" w:eastAsia="Times New Roman" w:hAnsi="Times New Roman" w:cs="Times New Roman"/>
                <w:b w:val="0"/>
                <w:color w:val="auto"/>
                <w:sz w:val="28"/>
                <w:szCs w:val="28"/>
              </w:rPr>
              <w:t xml:space="preserve">ое-трое для </w:t>
            </w:r>
            <w:r w:rsidRPr="00C35AA9">
              <w:rPr>
                <w:rFonts w:ascii="Times New Roman" w:eastAsia="Times New Roman" w:hAnsi="Times New Roman" w:cs="Times New Roman"/>
                <w:b w:val="0"/>
                <w:color w:val="auto"/>
                <w:sz w:val="28"/>
                <w:szCs w:val="28"/>
              </w:rPr>
              <w:t xml:space="preserve">самостоятельных игр; продолжать развивать интерес к играм с куклами и строительным материалом; </w:t>
            </w:r>
            <w:r w:rsidRPr="00C35AA9">
              <w:rPr>
                <w:rFonts w:ascii="Times New Roman" w:hAnsi="Times New Roman" w:cs="Times New Roman"/>
                <w:b w:val="0"/>
                <w:color w:val="auto"/>
                <w:sz w:val="28"/>
                <w:szCs w:val="28"/>
              </w:rPr>
              <w:t>развивать речь детей и обогащать словарный запас; п</w:t>
            </w:r>
            <w:r w:rsidRPr="00C35AA9">
              <w:rPr>
                <w:rFonts w:ascii="Times New Roman" w:hAnsi="Times New Roman" w:cs="Times New Roman"/>
                <w:b w:val="0"/>
                <w:color w:val="auto"/>
                <w:sz w:val="28"/>
                <w:szCs w:val="28"/>
                <w:shd w:val="clear" w:color="auto" w:fill="FFFFFF"/>
              </w:rPr>
              <w:t xml:space="preserve">омогать детям налаживать взаимодействия в совместной игре;  </w:t>
            </w:r>
            <w:r w:rsidRPr="00C35AA9">
              <w:rPr>
                <w:rFonts w:ascii="Times New Roman" w:hAnsi="Times New Roman" w:cs="Times New Roman"/>
                <w:b w:val="0"/>
                <w:color w:val="auto"/>
                <w:sz w:val="28"/>
                <w:szCs w:val="28"/>
              </w:rPr>
              <w:t>воспитывать дружеские взаимоотношения в игре.</w:t>
            </w:r>
          </w:p>
          <w:p w:rsidR="00BB759D" w:rsidRPr="00C35AA9" w:rsidRDefault="00BB759D" w:rsidP="00F24DA5">
            <w:pPr>
              <w:jc w:val="both"/>
              <w:rPr>
                <w:rFonts w:ascii="Times New Roman" w:eastAsia="Times New Roman" w:hAnsi="Times New Roman" w:cs="Times New Roman"/>
                <w:sz w:val="28"/>
                <w:szCs w:val="28"/>
              </w:rPr>
            </w:pPr>
            <w:r w:rsidRPr="00C35AA9">
              <w:rPr>
                <w:rFonts w:ascii="Times New Roman" w:eastAsia="Times New Roman" w:hAnsi="Times New Roman" w:cs="Times New Roman"/>
                <w:b/>
                <w:bCs/>
                <w:iCs/>
                <w:sz w:val="28"/>
                <w:szCs w:val="28"/>
              </w:rPr>
              <w:t>Материал и оборудование:</w:t>
            </w:r>
            <w:r w:rsidRPr="00C35AA9">
              <w:rPr>
                <w:rFonts w:ascii="Times New Roman" w:eastAsia="Times New Roman" w:hAnsi="Times New Roman" w:cs="Times New Roman"/>
                <w:sz w:val="28"/>
                <w:szCs w:val="28"/>
              </w:rPr>
              <w:t> Набор строительного материала: кубики, кирпичики, пластины; куклы разных размеров; образные игрушки (заяц, мишка, белочка, лисичка и т.д.).</w:t>
            </w:r>
          </w:p>
          <w:p w:rsidR="00BB759D" w:rsidRPr="00C35AA9" w:rsidRDefault="00BB759D" w:rsidP="00F24DA5">
            <w:pPr>
              <w:jc w:val="center"/>
              <w:rPr>
                <w:rFonts w:ascii="Times New Roman" w:eastAsia="Times New Roman" w:hAnsi="Times New Roman" w:cs="Times New Roman"/>
                <w:sz w:val="28"/>
                <w:szCs w:val="28"/>
              </w:rPr>
            </w:pPr>
            <w:r w:rsidRPr="00C35AA9">
              <w:rPr>
                <w:rFonts w:ascii="Times New Roman" w:eastAsia="Times New Roman" w:hAnsi="Times New Roman" w:cs="Times New Roman"/>
                <w:b/>
                <w:bCs/>
                <w:iCs/>
                <w:sz w:val="28"/>
                <w:szCs w:val="28"/>
              </w:rPr>
              <w:t>Ход игры:</w:t>
            </w:r>
          </w:p>
          <w:p w:rsidR="00BB759D" w:rsidRPr="00C35AA9" w:rsidRDefault="00BB759D" w:rsidP="00F24DA5">
            <w:pPr>
              <w:jc w:val="both"/>
              <w:rPr>
                <w:rFonts w:ascii="Times New Roman" w:eastAsia="Times New Roman" w:hAnsi="Times New Roman" w:cs="Times New Roman"/>
                <w:sz w:val="28"/>
                <w:szCs w:val="28"/>
              </w:rPr>
            </w:pPr>
            <w:r w:rsidRPr="00C35AA9">
              <w:rPr>
                <w:rFonts w:ascii="Times New Roman" w:eastAsia="Times New Roman" w:hAnsi="Times New Roman" w:cs="Times New Roman"/>
                <w:i/>
                <w:iCs/>
                <w:sz w:val="28"/>
                <w:szCs w:val="28"/>
              </w:rPr>
              <w:t>Воспитатель обращается к детям:</w:t>
            </w:r>
          </w:p>
          <w:p w:rsidR="00BB759D" w:rsidRPr="00C35AA9" w:rsidRDefault="00BB759D" w:rsidP="00F24DA5">
            <w:pPr>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-К нам в гости пришла кукла Света. Она говорит, что ей негде жить. Давайте построим для Светы дом. Кто хочет построить дом?</w:t>
            </w:r>
          </w:p>
          <w:p w:rsidR="00BB759D" w:rsidRPr="00C35AA9" w:rsidRDefault="00BB759D" w:rsidP="00F24DA5">
            <w:pPr>
              <w:jc w:val="both"/>
              <w:rPr>
                <w:rFonts w:ascii="Times New Roman" w:eastAsia="Times New Roman" w:hAnsi="Times New Roman" w:cs="Times New Roman"/>
                <w:sz w:val="28"/>
                <w:szCs w:val="28"/>
              </w:rPr>
            </w:pPr>
            <w:r w:rsidRPr="00C35AA9">
              <w:rPr>
                <w:rFonts w:ascii="Times New Roman" w:eastAsia="Times New Roman" w:hAnsi="Times New Roman" w:cs="Times New Roman"/>
                <w:i/>
                <w:iCs/>
                <w:sz w:val="28"/>
                <w:szCs w:val="28"/>
              </w:rPr>
              <w:t>Воспитатель сажает куклу на ковёр.</w:t>
            </w:r>
          </w:p>
          <w:p w:rsidR="00BB759D" w:rsidRPr="00C35AA9" w:rsidRDefault="00BB759D" w:rsidP="00F24DA5">
            <w:pPr>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-Из чего будем строить дом? </w:t>
            </w:r>
            <w:r w:rsidRPr="00C35AA9">
              <w:rPr>
                <w:rFonts w:ascii="Times New Roman" w:eastAsia="Times New Roman" w:hAnsi="Times New Roman" w:cs="Times New Roman"/>
                <w:i/>
                <w:iCs/>
                <w:sz w:val="28"/>
                <w:szCs w:val="28"/>
              </w:rPr>
              <w:t>(из кирпичиков).</w:t>
            </w:r>
          </w:p>
          <w:p w:rsidR="00BB759D" w:rsidRPr="00C35AA9" w:rsidRDefault="00BB759D" w:rsidP="00F24DA5">
            <w:pPr>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-Как мы поставим кирпичики? </w:t>
            </w:r>
            <w:r w:rsidRPr="00C35AA9">
              <w:rPr>
                <w:rFonts w:ascii="Times New Roman" w:eastAsia="Times New Roman" w:hAnsi="Times New Roman" w:cs="Times New Roman"/>
                <w:i/>
                <w:iCs/>
                <w:sz w:val="28"/>
                <w:szCs w:val="28"/>
              </w:rPr>
              <w:t>(узкой стороной).</w:t>
            </w:r>
          </w:p>
          <w:p w:rsidR="00BB759D" w:rsidRPr="00C35AA9" w:rsidRDefault="00BB759D" w:rsidP="00F24DA5">
            <w:pPr>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-Это будут стены дома, а как сделать крышу? </w:t>
            </w:r>
            <w:r w:rsidRPr="00C35AA9">
              <w:rPr>
                <w:rFonts w:ascii="Times New Roman" w:eastAsia="Times New Roman" w:hAnsi="Times New Roman" w:cs="Times New Roman"/>
                <w:i/>
                <w:iCs/>
                <w:sz w:val="28"/>
                <w:szCs w:val="28"/>
              </w:rPr>
              <w:t>(надо положить кирпичик сверху на стены).</w:t>
            </w:r>
            <w:r w:rsidRPr="00C35AA9">
              <w:rPr>
                <w:rFonts w:ascii="Times New Roman" w:eastAsia="Times New Roman" w:hAnsi="Times New Roman" w:cs="Times New Roman"/>
                <w:sz w:val="28"/>
                <w:szCs w:val="28"/>
              </w:rPr>
              <w:t> </w:t>
            </w:r>
          </w:p>
          <w:p w:rsidR="00BB759D" w:rsidRPr="00C35AA9" w:rsidRDefault="00BB759D" w:rsidP="00F24DA5">
            <w:pPr>
              <w:jc w:val="both"/>
              <w:rPr>
                <w:rFonts w:ascii="Times New Roman" w:eastAsia="Times New Roman" w:hAnsi="Times New Roman" w:cs="Times New Roman"/>
                <w:sz w:val="28"/>
                <w:szCs w:val="28"/>
              </w:rPr>
            </w:pPr>
            <w:r w:rsidRPr="00C35AA9">
              <w:rPr>
                <w:rFonts w:ascii="Times New Roman" w:eastAsia="Times New Roman" w:hAnsi="Times New Roman" w:cs="Times New Roman"/>
                <w:i/>
                <w:iCs/>
                <w:sz w:val="28"/>
                <w:szCs w:val="28"/>
              </w:rPr>
              <w:t>Если кукла высокая, то воспитатель показывает, как построить высокий дом</w:t>
            </w:r>
            <w:r w:rsidRPr="00C35AA9">
              <w:rPr>
                <w:rFonts w:ascii="Times New Roman" w:eastAsia="Times New Roman" w:hAnsi="Times New Roman" w:cs="Times New Roman"/>
                <w:sz w:val="28"/>
                <w:szCs w:val="28"/>
              </w:rPr>
              <w:t>.</w:t>
            </w:r>
          </w:p>
          <w:p w:rsidR="00BB759D" w:rsidRPr="00C35AA9" w:rsidRDefault="00BB759D" w:rsidP="00F24DA5">
            <w:pPr>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-Теперь надо сделать двери, чтобы в доме было тепло.</w:t>
            </w:r>
          </w:p>
          <w:p w:rsidR="00BB759D" w:rsidRPr="00C35AA9" w:rsidRDefault="00BB759D" w:rsidP="00F24DA5">
            <w:pPr>
              <w:jc w:val="both"/>
              <w:rPr>
                <w:rFonts w:ascii="Times New Roman" w:eastAsia="Times New Roman" w:hAnsi="Times New Roman" w:cs="Times New Roman"/>
                <w:sz w:val="28"/>
                <w:szCs w:val="28"/>
              </w:rPr>
            </w:pPr>
            <w:r w:rsidRPr="00C35AA9">
              <w:rPr>
                <w:rFonts w:ascii="Times New Roman" w:eastAsia="Times New Roman" w:hAnsi="Times New Roman" w:cs="Times New Roman"/>
                <w:i/>
                <w:iCs/>
                <w:sz w:val="28"/>
                <w:szCs w:val="28"/>
              </w:rPr>
              <w:t>При этом можно поставить один или два кирпичика независимо от величины построенного дома.</w:t>
            </w:r>
          </w:p>
          <w:p w:rsidR="00BB759D" w:rsidRPr="00C35AA9" w:rsidRDefault="00BB759D" w:rsidP="00F24DA5">
            <w:pPr>
              <w:jc w:val="both"/>
              <w:rPr>
                <w:rFonts w:ascii="Times New Roman" w:eastAsia="Times New Roman" w:hAnsi="Times New Roman" w:cs="Times New Roman"/>
                <w:sz w:val="28"/>
                <w:szCs w:val="28"/>
              </w:rPr>
            </w:pPr>
            <w:r w:rsidRPr="00C35AA9">
              <w:rPr>
                <w:rFonts w:ascii="Times New Roman" w:eastAsia="Times New Roman" w:hAnsi="Times New Roman" w:cs="Times New Roman"/>
                <w:i/>
                <w:iCs/>
                <w:sz w:val="28"/>
                <w:szCs w:val="28"/>
              </w:rPr>
              <w:t>В процессе строительства дома воспитатель привлекает к работе и других, заинтересовавшихся игрой детей: одному предлагает сделать забор, другому - дорожку к дому и т. д. Поощряет совместные игры детей.</w:t>
            </w:r>
          </w:p>
          <w:p w:rsidR="00156058" w:rsidRPr="00C35AA9" w:rsidRDefault="00156058" w:rsidP="00F24DA5">
            <w:pPr>
              <w:contextualSpacing/>
              <w:jc w:val="both"/>
              <w:rPr>
                <w:rFonts w:ascii="Times New Roman" w:hAnsi="Times New Roman" w:cs="Times New Roman"/>
                <w:sz w:val="28"/>
                <w:szCs w:val="28"/>
              </w:rPr>
            </w:pPr>
            <w:r w:rsidRPr="00C35AA9">
              <w:rPr>
                <w:rFonts w:ascii="Times New Roman" w:hAnsi="Times New Roman" w:cs="Times New Roman"/>
                <w:sz w:val="28"/>
                <w:szCs w:val="28"/>
              </w:rPr>
              <w:t xml:space="preserve">-Какая нам нужна вода? </w:t>
            </w:r>
            <w:r w:rsidRPr="00C35AA9">
              <w:rPr>
                <w:rFonts w:ascii="Times New Roman" w:hAnsi="Times New Roman" w:cs="Times New Roman"/>
                <w:i/>
                <w:sz w:val="28"/>
                <w:szCs w:val="28"/>
              </w:rPr>
              <w:t>(тёплая).</w:t>
            </w:r>
            <w:r w:rsidRPr="00C35AA9">
              <w:rPr>
                <w:rFonts w:ascii="Times New Roman" w:hAnsi="Times New Roman" w:cs="Times New Roman"/>
                <w:sz w:val="28"/>
                <w:szCs w:val="28"/>
              </w:rPr>
              <w:t xml:space="preserve"> </w:t>
            </w:r>
          </w:p>
          <w:p w:rsidR="00156058" w:rsidRPr="00C35AA9" w:rsidRDefault="00156058" w:rsidP="00F24DA5">
            <w:pPr>
              <w:contextualSpacing/>
              <w:jc w:val="both"/>
              <w:rPr>
                <w:rFonts w:ascii="Times New Roman" w:hAnsi="Times New Roman" w:cs="Times New Roman"/>
                <w:sz w:val="28"/>
                <w:szCs w:val="28"/>
              </w:rPr>
            </w:pPr>
            <w:r w:rsidRPr="00C35AA9">
              <w:rPr>
                <w:rFonts w:ascii="Times New Roman" w:hAnsi="Times New Roman" w:cs="Times New Roman"/>
                <w:sz w:val="28"/>
                <w:szCs w:val="28"/>
              </w:rPr>
              <w:t xml:space="preserve">-Давайте принесём воды и нальём её в таз </w:t>
            </w:r>
            <w:r w:rsidRPr="00C35AA9">
              <w:rPr>
                <w:rFonts w:ascii="Times New Roman" w:hAnsi="Times New Roman" w:cs="Times New Roman"/>
                <w:i/>
                <w:sz w:val="28"/>
                <w:szCs w:val="28"/>
              </w:rPr>
              <w:t>(в тазы).</w:t>
            </w:r>
            <w:r w:rsidRPr="00C35AA9">
              <w:rPr>
                <w:rFonts w:ascii="Times New Roman" w:hAnsi="Times New Roman" w:cs="Times New Roman"/>
                <w:sz w:val="28"/>
                <w:szCs w:val="28"/>
              </w:rPr>
              <w:t xml:space="preserve"> </w:t>
            </w:r>
          </w:p>
          <w:p w:rsidR="00156058" w:rsidRPr="00C35AA9" w:rsidRDefault="00156058" w:rsidP="00F24DA5">
            <w:pPr>
              <w:contextualSpacing/>
              <w:jc w:val="both"/>
              <w:rPr>
                <w:rFonts w:ascii="Times New Roman" w:hAnsi="Times New Roman" w:cs="Times New Roman"/>
                <w:i/>
                <w:sz w:val="28"/>
                <w:szCs w:val="28"/>
              </w:rPr>
            </w:pPr>
            <w:r w:rsidRPr="00C35AA9">
              <w:rPr>
                <w:rFonts w:ascii="Times New Roman" w:hAnsi="Times New Roman" w:cs="Times New Roman"/>
                <w:i/>
                <w:sz w:val="28"/>
                <w:szCs w:val="28"/>
              </w:rPr>
              <w:lastRenderedPageBreak/>
              <w:t xml:space="preserve">Затем воспитатель показывает, как надо стирать бельё. Дети повторяют действия взрослого. Выстиранное бельё складывают в отдельные тазики. </w:t>
            </w:r>
          </w:p>
          <w:p w:rsidR="00156058" w:rsidRPr="00C35AA9" w:rsidRDefault="00156058" w:rsidP="00F24DA5">
            <w:pPr>
              <w:contextualSpacing/>
              <w:jc w:val="both"/>
              <w:rPr>
                <w:rFonts w:ascii="Times New Roman" w:hAnsi="Times New Roman" w:cs="Times New Roman"/>
                <w:i/>
                <w:sz w:val="28"/>
                <w:szCs w:val="28"/>
              </w:rPr>
            </w:pPr>
            <w:r w:rsidRPr="00C35AA9">
              <w:rPr>
                <w:rFonts w:ascii="Times New Roman" w:hAnsi="Times New Roman" w:cs="Times New Roman"/>
                <w:i/>
                <w:sz w:val="28"/>
                <w:szCs w:val="28"/>
              </w:rPr>
              <w:t xml:space="preserve">По совету воспитателя дети выливают грязную воду и наливают чистую холодную, для полоскания белья. Затем педагог поясняет: </w:t>
            </w:r>
          </w:p>
          <w:p w:rsidR="00156058" w:rsidRPr="00C35AA9" w:rsidRDefault="00156058" w:rsidP="00F24DA5">
            <w:pPr>
              <w:contextualSpacing/>
              <w:jc w:val="both"/>
              <w:rPr>
                <w:rFonts w:ascii="Times New Roman" w:hAnsi="Times New Roman" w:cs="Times New Roman"/>
                <w:sz w:val="28"/>
                <w:szCs w:val="28"/>
              </w:rPr>
            </w:pPr>
            <w:r w:rsidRPr="00C35AA9">
              <w:rPr>
                <w:rFonts w:ascii="Times New Roman" w:hAnsi="Times New Roman" w:cs="Times New Roman"/>
                <w:sz w:val="28"/>
                <w:szCs w:val="28"/>
              </w:rPr>
              <w:t xml:space="preserve">-Когда бельё выстирано, выполоскано, его надо отжать, встряхнуть (показывает) и повесить сушить. </w:t>
            </w:r>
          </w:p>
          <w:p w:rsidR="00156058" w:rsidRPr="00C35AA9" w:rsidRDefault="00156058" w:rsidP="00F24DA5">
            <w:pPr>
              <w:contextualSpacing/>
              <w:jc w:val="both"/>
              <w:rPr>
                <w:rFonts w:ascii="Times New Roman" w:hAnsi="Times New Roman" w:cs="Times New Roman"/>
                <w:i/>
                <w:sz w:val="28"/>
                <w:szCs w:val="28"/>
              </w:rPr>
            </w:pPr>
            <w:r w:rsidRPr="00C35AA9">
              <w:rPr>
                <w:rFonts w:ascii="Times New Roman" w:hAnsi="Times New Roman" w:cs="Times New Roman"/>
                <w:i/>
                <w:sz w:val="28"/>
                <w:szCs w:val="28"/>
              </w:rPr>
              <w:t xml:space="preserve">Дети повторяют все действия взрослого. После того как бельё развешено, воспитатель предлагает убрать всё на место и приготовить утюги, чтобы погладить высохшее бельё. </w:t>
            </w:r>
          </w:p>
          <w:p w:rsidR="00156058" w:rsidRPr="00C35AA9" w:rsidRDefault="00156058" w:rsidP="00F24DA5">
            <w:pPr>
              <w:contextualSpacing/>
              <w:jc w:val="both"/>
              <w:rPr>
                <w:rFonts w:ascii="Times New Roman" w:hAnsi="Times New Roman" w:cs="Times New Roman"/>
                <w:i/>
                <w:sz w:val="28"/>
                <w:szCs w:val="28"/>
              </w:rPr>
            </w:pPr>
            <w:r w:rsidRPr="00C35AA9">
              <w:rPr>
                <w:rFonts w:ascii="Times New Roman" w:hAnsi="Times New Roman" w:cs="Times New Roman"/>
                <w:i/>
                <w:sz w:val="28"/>
                <w:szCs w:val="28"/>
              </w:rPr>
              <w:t xml:space="preserve">В конце игры педагог говорит: </w:t>
            </w:r>
          </w:p>
          <w:p w:rsidR="00156058" w:rsidRPr="00C35AA9" w:rsidRDefault="00156058" w:rsidP="00F24DA5">
            <w:pPr>
              <w:contextualSpacing/>
              <w:jc w:val="both"/>
              <w:rPr>
                <w:rFonts w:ascii="Times New Roman" w:hAnsi="Times New Roman" w:cs="Times New Roman"/>
                <w:sz w:val="28"/>
                <w:szCs w:val="28"/>
              </w:rPr>
            </w:pPr>
            <w:r w:rsidRPr="00C35AA9">
              <w:rPr>
                <w:rFonts w:ascii="Times New Roman" w:hAnsi="Times New Roman" w:cs="Times New Roman"/>
                <w:sz w:val="28"/>
                <w:szCs w:val="28"/>
              </w:rPr>
              <w:t xml:space="preserve">-Вот какое чистое стало кукольное бельё. Надо его сложить в шкаф. Наши дочки привыкли к порядку. </w:t>
            </w:r>
          </w:p>
          <w:p w:rsidR="00156058" w:rsidRPr="00C35AA9" w:rsidRDefault="00156058" w:rsidP="00F24DA5">
            <w:pPr>
              <w:ind w:firstLine="851"/>
              <w:contextualSpacing/>
              <w:jc w:val="both"/>
              <w:rPr>
                <w:rFonts w:ascii="Times New Roman" w:hAnsi="Times New Roman" w:cs="Times New Roman"/>
                <w:i/>
                <w:sz w:val="28"/>
                <w:szCs w:val="28"/>
              </w:rPr>
            </w:pPr>
            <w:r w:rsidRPr="00C35AA9">
              <w:rPr>
                <w:rFonts w:ascii="Times New Roman" w:hAnsi="Times New Roman" w:cs="Times New Roman"/>
                <w:i/>
                <w:sz w:val="28"/>
                <w:szCs w:val="28"/>
              </w:rPr>
              <w:t xml:space="preserve">Игру можно повторить 2-3 раза с различными детьми. Воспитатель поощряет самостоятельные объединения малышей для игры. </w:t>
            </w:r>
          </w:p>
          <w:p w:rsidR="008901CB" w:rsidRPr="00C35AA9" w:rsidRDefault="008901CB">
            <w:pPr>
              <w:rPr>
                <w:rFonts w:ascii="Times New Roman" w:hAnsi="Times New Roman" w:cs="Times New Roman"/>
                <w:sz w:val="28"/>
                <w:szCs w:val="28"/>
              </w:rPr>
            </w:pPr>
          </w:p>
        </w:tc>
      </w:tr>
    </w:tbl>
    <w:tbl>
      <w:tblPr>
        <w:tblStyle w:val="a3"/>
        <w:tblpPr w:leftFromText="180" w:rightFromText="180" w:vertAnchor="text" w:horzAnchor="margin" w:tblpY="84"/>
        <w:tblW w:w="10740" w:type="dxa"/>
        <w:tblLook w:val="04A0"/>
      </w:tblPr>
      <w:tblGrid>
        <w:gridCol w:w="5443"/>
        <w:gridCol w:w="5297"/>
      </w:tblGrid>
      <w:tr w:rsidR="00F24DA5" w:rsidRPr="00C35AA9" w:rsidTr="00F24DA5">
        <w:tc>
          <w:tcPr>
            <w:tcW w:w="5443" w:type="dxa"/>
          </w:tcPr>
          <w:p w:rsidR="00F24DA5" w:rsidRPr="00C35AA9" w:rsidRDefault="00F24DA5" w:rsidP="00F24DA5">
            <w:pPr>
              <w:shd w:val="clear" w:color="auto" w:fill="FFFFFF"/>
              <w:spacing w:after="150" w:line="240" w:lineRule="atLeast"/>
              <w:contextualSpacing/>
              <w:jc w:val="center"/>
              <w:outlineLvl w:val="0"/>
              <w:rPr>
                <w:rFonts w:ascii="Times New Roman" w:eastAsia="Times New Roman" w:hAnsi="Times New Roman" w:cs="Times New Roman"/>
                <w:b/>
                <w:kern w:val="36"/>
                <w:sz w:val="28"/>
                <w:szCs w:val="28"/>
              </w:rPr>
            </w:pPr>
            <w:r w:rsidRPr="00C35AA9">
              <w:rPr>
                <w:rFonts w:ascii="Times New Roman" w:eastAsia="Times New Roman" w:hAnsi="Times New Roman" w:cs="Times New Roman"/>
                <w:b/>
                <w:kern w:val="36"/>
                <w:sz w:val="28"/>
                <w:szCs w:val="28"/>
              </w:rPr>
              <w:lastRenderedPageBreak/>
              <w:t>«Семья»</w:t>
            </w:r>
          </w:p>
          <w:p w:rsidR="00F24DA5" w:rsidRPr="00C35AA9" w:rsidRDefault="00F24DA5" w:rsidP="00F24DA5">
            <w:pPr>
              <w:shd w:val="clear" w:color="auto" w:fill="FFFFFF"/>
              <w:contextualSpacing/>
              <w:outlineLvl w:val="0"/>
              <w:rPr>
                <w:rFonts w:ascii="Times New Roman" w:eastAsia="Times New Roman" w:hAnsi="Times New Roman" w:cs="Times New Roman"/>
                <w:b/>
                <w:kern w:val="36"/>
                <w:sz w:val="28"/>
                <w:szCs w:val="28"/>
              </w:rPr>
            </w:pPr>
            <w:r w:rsidRPr="00C35AA9">
              <w:rPr>
                <w:rFonts w:ascii="Times New Roman" w:eastAsia="Times New Roman" w:hAnsi="Times New Roman" w:cs="Times New Roman"/>
                <w:b/>
                <w:sz w:val="28"/>
                <w:szCs w:val="28"/>
              </w:rPr>
              <w:t>Цели:</w:t>
            </w:r>
            <w:r w:rsidRPr="00C35AA9">
              <w:rPr>
                <w:rFonts w:ascii="Times New Roman" w:eastAsia="Times New Roman" w:hAnsi="Times New Roman" w:cs="Times New Roman"/>
                <w:sz w:val="28"/>
                <w:szCs w:val="28"/>
              </w:rPr>
              <w:t xml:space="preserve"> обогащение социально- игрового опыта между детьми; развитие игровых умений по сюжету «Семья»; закреплять представления детей о семье, об обязанностях членов семьи; развивать интерес к игре; продолжать учить детей распределять роли и действовать согласно принятой на себя роли, развивать сюжет</w:t>
            </w:r>
            <w:r>
              <w:rPr>
                <w:rFonts w:ascii="Times New Roman" w:eastAsia="Times New Roman" w:hAnsi="Times New Roman" w:cs="Times New Roman"/>
                <w:sz w:val="28"/>
                <w:szCs w:val="28"/>
              </w:rPr>
              <w:t>.</w:t>
            </w:r>
          </w:p>
          <w:p w:rsidR="00F24DA5" w:rsidRPr="00C35AA9" w:rsidRDefault="00F24DA5" w:rsidP="00F24DA5">
            <w:pPr>
              <w:shd w:val="clear" w:color="auto" w:fill="FFFFFF"/>
              <w:spacing w:before="225"/>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b/>
                <w:sz w:val="28"/>
                <w:szCs w:val="28"/>
              </w:rPr>
              <w:t>Материалы:</w:t>
            </w:r>
            <w:r w:rsidRPr="00C35AA9">
              <w:rPr>
                <w:rFonts w:ascii="Times New Roman" w:eastAsia="Times New Roman" w:hAnsi="Times New Roman" w:cs="Times New Roman"/>
                <w:sz w:val="28"/>
                <w:szCs w:val="28"/>
              </w:rPr>
              <w:t xml:space="preserve"> куклы, игрушечная посуда, мебель, постель для кукол, игрушечные инструменты для мальчиков (молоток, отвёртка и пр.)</w:t>
            </w:r>
          </w:p>
          <w:p w:rsidR="00F24DA5" w:rsidRPr="00C35AA9" w:rsidRDefault="00F24DA5" w:rsidP="00F24DA5">
            <w:pPr>
              <w:shd w:val="clear" w:color="auto" w:fill="FFFFFF"/>
              <w:spacing w:before="225" w:line="315" w:lineRule="atLeast"/>
              <w:contextualSpacing/>
              <w:jc w:val="center"/>
              <w:rPr>
                <w:rFonts w:ascii="Times New Roman" w:eastAsia="Times New Roman" w:hAnsi="Times New Roman" w:cs="Times New Roman"/>
                <w:b/>
                <w:sz w:val="28"/>
                <w:szCs w:val="28"/>
              </w:rPr>
            </w:pPr>
            <w:r w:rsidRPr="00C35AA9">
              <w:rPr>
                <w:rFonts w:ascii="Times New Roman" w:eastAsia="Times New Roman" w:hAnsi="Times New Roman" w:cs="Times New Roman"/>
                <w:b/>
                <w:sz w:val="28"/>
                <w:szCs w:val="28"/>
              </w:rPr>
              <w:t>Ход игры:</w:t>
            </w:r>
          </w:p>
          <w:p w:rsidR="00F24DA5" w:rsidRPr="00C35AA9" w:rsidRDefault="00F24DA5" w:rsidP="00F24DA5">
            <w:pPr>
              <w:shd w:val="clear" w:color="auto" w:fill="FFFFFF"/>
              <w:contextualSpacing/>
              <w:jc w:val="center"/>
              <w:rPr>
                <w:rFonts w:ascii="Times New Roman" w:eastAsia="Times New Roman" w:hAnsi="Times New Roman" w:cs="Times New Roman"/>
                <w:b/>
                <w:sz w:val="28"/>
                <w:szCs w:val="28"/>
              </w:rPr>
            </w:pPr>
            <w:r w:rsidRPr="00C35AA9">
              <w:rPr>
                <w:rFonts w:ascii="Times New Roman" w:eastAsia="Times New Roman" w:hAnsi="Times New Roman" w:cs="Times New Roman"/>
                <w:sz w:val="28"/>
                <w:szCs w:val="28"/>
              </w:rPr>
              <w:t>Сегодня мы поиграем в игру «Семья». Недаром говорится в народе: «Вся семья вместе и душа на месте».</w:t>
            </w:r>
          </w:p>
          <w:p w:rsidR="00F24DA5" w:rsidRPr="00C35AA9" w:rsidRDefault="00F24DA5" w:rsidP="00F24DA5">
            <w:pPr>
              <w:shd w:val="clear" w:color="auto" w:fill="FFFFFF"/>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Как вы думаете, что такое семья? Кто есть в семье?</w:t>
            </w:r>
          </w:p>
          <w:p w:rsidR="00F24DA5" w:rsidRPr="00C35AA9" w:rsidRDefault="00F24DA5" w:rsidP="00F24DA5">
            <w:pPr>
              <w:shd w:val="clear" w:color="auto" w:fill="FFFFFF"/>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Какие обязанности у папы?</w:t>
            </w:r>
          </w:p>
          <w:p w:rsidR="00F24DA5" w:rsidRPr="00C35AA9" w:rsidRDefault="00F24DA5" w:rsidP="00F24DA5">
            <w:pPr>
              <w:shd w:val="clear" w:color="auto" w:fill="FFFFFF"/>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Какие обязанности у мамы?</w:t>
            </w:r>
          </w:p>
          <w:p w:rsidR="00F24DA5" w:rsidRPr="00C35AA9" w:rsidRDefault="00F24DA5" w:rsidP="00F24DA5">
            <w:pPr>
              <w:shd w:val="clear" w:color="auto" w:fill="FFFFFF"/>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Что делает их ребенок?</w:t>
            </w:r>
          </w:p>
          <w:p w:rsidR="00F24DA5" w:rsidRPr="00C35AA9" w:rsidRDefault="00F24DA5" w:rsidP="00F24DA5">
            <w:pPr>
              <w:shd w:val="clear" w:color="auto" w:fill="FFFFFF"/>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Расскажите, как вы заботитесь о своих близких, как помогаете им?</w:t>
            </w:r>
          </w:p>
          <w:p w:rsidR="00F24DA5" w:rsidRPr="00C35AA9" w:rsidRDefault="00F24DA5" w:rsidP="00F24DA5">
            <w:pPr>
              <w:shd w:val="clear" w:color="auto" w:fill="FFFFFF"/>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Дети, а если кто – то из членов вашей семьи заболел, что вы будете делать? (Обобщаю ответы детей) .</w:t>
            </w:r>
          </w:p>
          <w:p w:rsidR="00F24DA5" w:rsidRPr="00C35AA9" w:rsidRDefault="00F24DA5" w:rsidP="00F24DA5">
            <w:pPr>
              <w:shd w:val="clear" w:color="auto" w:fill="FFFFFF"/>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А ещё наша семья и другие посетители будут ходить в магазин и парикмахерскую. Для чего люди ходят в магазин (обобщаю ответы детей, а в парикмахерскую (обобщаю ответы детей?</w:t>
            </w:r>
          </w:p>
          <w:p w:rsidR="00F24DA5" w:rsidRPr="00C35AA9" w:rsidRDefault="00F24DA5" w:rsidP="00F24DA5">
            <w:pPr>
              <w:shd w:val="clear" w:color="auto" w:fill="FFFFFF"/>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Как вы думаете, с чего мы начнем игру?</w:t>
            </w:r>
          </w:p>
          <w:p w:rsidR="00F24DA5" w:rsidRPr="00C35AA9" w:rsidRDefault="00F24DA5" w:rsidP="00F24DA5">
            <w:pPr>
              <w:shd w:val="clear" w:color="auto" w:fill="FFFFFF"/>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Правильно, сначала распределим, кто будет папой, кто мамой, кто врачом, ведь кукла больна., Кто будет помогать врачу, будет медсестрой? Аптекарем? Кто будет работать парикмахером? Продавцами? Кассирами? Директором магазина?</w:t>
            </w:r>
          </w:p>
          <w:p w:rsidR="00F24DA5" w:rsidRPr="00C35AA9" w:rsidRDefault="00F24DA5" w:rsidP="00F24DA5">
            <w:pPr>
              <w:shd w:val="clear" w:color="auto" w:fill="FFFFFF"/>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(распределение ролей по желанию детей)</w:t>
            </w:r>
          </w:p>
          <w:p w:rsidR="00F24DA5" w:rsidRPr="00C35AA9" w:rsidRDefault="00F24DA5" w:rsidP="00F24DA5">
            <w:pPr>
              <w:shd w:val="clear" w:color="auto" w:fill="FFFFFF"/>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А что еще нужно для игры?</w:t>
            </w:r>
          </w:p>
          <w:p w:rsidR="00F24DA5" w:rsidRPr="00C35AA9" w:rsidRDefault="00F24DA5" w:rsidP="00F24DA5">
            <w:pPr>
              <w:shd w:val="clear" w:color="auto" w:fill="FFFFFF"/>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Правильно, надо выбрать место для игры.</w:t>
            </w:r>
          </w:p>
          <w:p w:rsidR="00F24DA5" w:rsidRPr="00C35AA9" w:rsidRDefault="00F24DA5" w:rsidP="00F24DA5">
            <w:pPr>
              <w:shd w:val="clear" w:color="auto" w:fill="FFFFFF"/>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(Выбор места игры)</w:t>
            </w:r>
          </w:p>
          <w:p w:rsidR="00F24DA5" w:rsidRPr="00C35AA9" w:rsidRDefault="00F24DA5" w:rsidP="00F24DA5">
            <w:pPr>
              <w:shd w:val="clear" w:color="auto" w:fill="FFFFFF"/>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Действительно, в кукольном домике нам удобно будет играть.</w:t>
            </w:r>
          </w:p>
          <w:p w:rsidR="00F24DA5" w:rsidRPr="00C35AA9" w:rsidRDefault="00F24DA5" w:rsidP="00F24DA5">
            <w:pPr>
              <w:shd w:val="clear" w:color="auto" w:fill="FFFFFF"/>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xml:space="preserve"> – Дети, вам понравилась игра?</w:t>
            </w:r>
          </w:p>
          <w:p w:rsidR="00F24DA5" w:rsidRPr="00C35AA9" w:rsidRDefault="00F24DA5" w:rsidP="00F24DA5">
            <w:pPr>
              <w:shd w:val="clear" w:color="auto" w:fill="FFFFFF"/>
              <w:contextualSpacing/>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 Хотели бы вы еще поиграть в эту игру?</w:t>
            </w:r>
          </w:p>
          <w:p w:rsidR="00F24DA5" w:rsidRPr="00C35AA9" w:rsidRDefault="00F24DA5" w:rsidP="00F24DA5">
            <w:pPr>
              <w:shd w:val="clear" w:color="auto" w:fill="FFFFFF"/>
              <w:spacing w:line="315" w:lineRule="atLeast"/>
              <w:contextualSpacing/>
              <w:jc w:val="both"/>
              <w:rPr>
                <w:rFonts w:ascii="Times New Roman" w:hAnsi="Times New Roman" w:cs="Times New Roman"/>
                <w:sz w:val="28"/>
                <w:szCs w:val="28"/>
              </w:rPr>
            </w:pPr>
          </w:p>
        </w:tc>
        <w:tc>
          <w:tcPr>
            <w:tcW w:w="5297" w:type="dxa"/>
          </w:tcPr>
          <w:p w:rsidR="00F24DA5" w:rsidRPr="00C35AA9" w:rsidRDefault="00F24DA5" w:rsidP="00F24DA5">
            <w:pPr>
              <w:shd w:val="clear" w:color="auto" w:fill="FFFFFF"/>
              <w:spacing w:before="225" w:after="225" w:line="315" w:lineRule="atLeast"/>
              <w:contextualSpacing/>
              <w:jc w:val="both"/>
              <w:rPr>
                <w:rFonts w:ascii="Times New Roman" w:hAnsi="Times New Roman" w:cs="Times New Roman"/>
                <w:sz w:val="28"/>
                <w:szCs w:val="28"/>
              </w:rPr>
            </w:pPr>
          </w:p>
        </w:tc>
      </w:tr>
    </w:tbl>
    <w:p w:rsidR="00BD61CE" w:rsidRPr="00C35AA9" w:rsidRDefault="00BD61CE">
      <w:pPr>
        <w:rPr>
          <w:rFonts w:ascii="Times New Roman" w:hAnsi="Times New Roman" w:cs="Times New Roman"/>
          <w:sz w:val="28"/>
          <w:szCs w:val="28"/>
        </w:rPr>
      </w:pPr>
    </w:p>
    <w:tbl>
      <w:tblPr>
        <w:tblStyle w:val="a3"/>
        <w:tblpPr w:leftFromText="180" w:rightFromText="180" w:vertAnchor="text" w:horzAnchor="margin" w:tblpY="9"/>
        <w:tblW w:w="10740" w:type="dxa"/>
        <w:tblLayout w:type="fixed"/>
        <w:tblLook w:val="04A0"/>
      </w:tblPr>
      <w:tblGrid>
        <w:gridCol w:w="5353"/>
        <w:gridCol w:w="5387"/>
      </w:tblGrid>
      <w:tr w:rsidR="00F24DA5" w:rsidRPr="00C35AA9" w:rsidTr="00F24DA5">
        <w:trPr>
          <w:trHeight w:val="9252"/>
        </w:trPr>
        <w:tc>
          <w:tcPr>
            <w:tcW w:w="5353" w:type="dxa"/>
          </w:tcPr>
          <w:p w:rsidR="00F24DA5" w:rsidRPr="00C35AA9" w:rsidRDefault="00F24DA5" w:rsidP="00F24DA5">
            <w:pPr>
              <w:spacing w:line="330" w:lineRule="atLeast"/>
              <w:jc w:val="center"/>
              <w:rPr>
                <w:rFonts w:ascii="Times New Roman" w:eastAsia="Times New Roman" w:hAnsi="Times New Roman" w:cs="Times New Roman"/>
                <w:b/>
                <w:sz w:val="28"/>
                <w:szCs w:val="28"/>
              </w:rPr>
            </w:pPr>
            <w:r w:rsidRPr="00C35AA9">
              <w:rPr>
                <w:rFonts w:ascii="Times New Roman" w:eastAsia="Times New Roman" w:hAnsi="Times New Roman" w:cs="Times New Roman"/>
                <w:b/>
                <w:bCs/>
                <w:sz w:val="28"/>
                <w:szCs w:val="28"/>
              </w:rPr>
              <w:t>Магазин «Детский мир»</w:t>
            </w:r>
          </w:p>
          <w:p w:rsidR="00F24DA5" w:rsidRPr="00C35AA9" w:rsidRDefault="00F24DA5" w:rsidP="00F24DA5">
            <w:pPr>
              <w:spacing w:line="330" w:lineRule="atLeast"/>
              <w:jc w:val="both"/>
              <w:rPr>
                <w:rFonts w:ascii="Times New Roman" w:eastAsia="Times New Roman" w:hAnsi="Times New Roman" w:cs="Times New Roman"/>
                <w:sz w:val="28"/>
                <w:szCs w:val="28"/>
              </w:rPr>
            </w:pPr>
            <w:r w:rsidRPr="00C35AA9">
              <w:rPr>
                <w:rFonts w:ascii="Times New Roman" w:eastAsia="Times New Roman" w:hAnsi="Times New Roman" w:cs="Times New Roman"/>
                <w:b/>
                <w:iCs/>
                <w:sz w:val="28"/>
                <w:szCs w:val="28"/>
              </w:rPr>
              <w:t>Цели:</w:t>
            </w:r>
            <w:r w:rsidRPr="00C35AA9">
              <w:rPr>
                <w:rFonts w:ascii="Times New Roman" w:eastAsia="Times New Roman" w:hAnsi="Times New Roman" w:cs="Times New Roman"/>
                <w:i/>
                <w:iCs/>
                <w:sz w:val="28"/>
                <w:szCs w:val="28"/>
              </w:rPr>
              <w:t> </w:t>
            </w:r>
            <w:r w:rsidRPr="00C35AA9">
              <w:rPr>
                <w:rFonts w:ascii="Times New Roman" w:eastAsia="Times New Roman" w:hAnsi="Times New Roman" w:cs="Times New Roman"/>
                <w:sz w:val="28"/>
                <w:szCs w:val="28"/>
              </w:rPr>
              <w:t>познакомить детей с работой продавца, привить элементы навыков социального общения.</w:t>
            </w:r>
          </w:p>
          <w:p w:rsidR="00F24DA5" w:rsidRPr="00C35AA9" w:rsidRDefault="00F24DA5" w:rsidP="00F24DA5">
            <w:pPr>
              <w:spacing w:line="330" w:lineRule="atLeast"/>
              <w:jc w:val="both"/>
              <w:rPr>
                <w:rFonts w:ascii="Times New Roman" w:eastAsia="Times New Roman" w:hAnsi="Times New Roman" w:cs="Times New Roman"/>
                <w:sz w:val="28"/>
                <w:szCs w:val="28"/>
              </w:rPr>
            </w:pPr>
            <w:r w:rsidRPr="00C35AA9">
              <w:rPr>
                <w:rFonts w:ascii="Times New Roman" w:eastAsia="Times New Roman" w:hAnsi="Times New Roman" w:cs="Times New Roman"/>
                <w:b/>
                <w:iCs/>
                <w:sz w:val="28"/>
                <w:szCs w:val="28"/>
              </w:rPr>
              <w:t>Оборудование:</w:t>
            </w:r>
            <w:r w:rsidRPr="00C35AA9">
              <w:rPr>
                <w:rFonts w:ascii="Times New Roman" w:eastAsia="Times New Roman" w:hAnsi="Times New Roman" w:cs="Times New Roman"/>
                <w:i/>
                <w:iCs/>
                <w:sz w:val="28"/>
                <w:szCs w:val="28"/>
              </w:rPr>
              <w:t> </w:t>
            </w:r>
            <w:r w:rsidRPr="00C35AA9">
              <w:rPr>
                <w:rFonts w:ascii="Times New Roman" w:eastAsia="Times New Roman" w:hAnsi="Times New Roman" w:cs="Times New Roman"/>
                <w:sz w:val="28"/>
                <w:szCs w:val="28"/>
              </w:rPr>
              <w:t>различные игрушки, фантики от конфет.</w:t>
            </w:r>
          </w:p>
          <w:p w:rsidR="00F24DA5" w:rsidRPr="00C35AA9" w:rsidRDefault="00F24DA5" w:rsidP="00F24DA5">
            <w:pPr>
              <w:spacing w:line="330" w:lineRule="atLeast"/>
              <w:jc w:val="center"/>
              <w:rPr>
                <w:rFonts w:ascii="Times New Roman" w:eastAsia="Times New Roman" w:hAnsi="Times New Roman" w:cs="Times New Roman"/>
                <w:sz w:val="28"/>
                <w:szCs w:val="28"/>
              </w:rPr>
            </w:pPr>
            <w:r w:rsidRPr="00C35AA9">
              <w:rPr>
                <w:rFonts w:ascii="Times New Roman" w:eastAsia="Times New Roman" w:hAnsi="Times New Roman" w:cs="Times New Roman"/>
                <w:b/>
                <w:iCs/>
                <w:sz w:val="28"/>
                <w:szCs w:val="28"/>
              </w:rPr>
              <w:t>Ход игры:</w:t>
            </w:r>
          </w:p>
          <w:p w:rsidR="00F24DA5" w:rsidRPr="00C35AA9" w:rsidRDefault="00F24DA5" w:rsidP="00F24DA5">
            <w:pPr>
              <w:spacing w:line="330" w:lineRule="atLeast"/>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Воспитатель говорит: «Все дети любят играть в игрушки. У вас дома много игрушек?» Дети отвечают – да, много. Воспитатель спрашивает, откуда они появились? Дети отвечают – подарили, купили. Воспитатель спрашивает, были ли дети в магазине детских игрушек, предлагает детям рассказать, как это произошло, с кем они ходили в магазин, какую игрушку купили. После этого воспитатель предлагает поиграть в магазин игрушек. Дети рассаживают игрушки на «витрине» (стеллаже, столе, шкафу) и делятся на продавцов и покупателей. Так как магазин создан детьми, в роли денег выступают фантики от конфет. Покупатель приходит в магазин, выбирает понравившуюся игрушку. Продавец показывает игрушку, рассказывает, как в нее надо играть, сколько она стоит. Покупатель расплачивается фантиками и уходит. Играет следующая пара продавец – покупатель. Далее дети меняются ролями.</w:t>
            </w:r>
          </w:p>
          <w:p w:rsidR="00F24DA5" w:rsidRPr="00C35AA9" w:rsidRDefault="00F24DA5" w:rsidP="00F24DA5">
            <w:pPr>
              <w:spacing w:line="330" w:lineRule="atLeast"/>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 ходе игры педагог корректирует поведение игроков, если это необходимо, напоминает, в какие моменты нужно сказать слова «спасибо» и «пожалуйста».</w:t>
            </w:r>
          </w:p>
          <w:p w:rsidR="00F24DA5" w:rsidRDefault="00F24DA5" w:rsidP="00F24DA5">
            <w:pPr>
              <w:rPr>
                <w:rFonts w:ascii="Times New Roman" w:hAnsi="Times New Roman" w:cs="Times New Roman"/>
                <w:sz w:val="28"/>
                <w:szCs w:val="28"/>
              </w:rPr>
            </w:pPr>
          </w:p>
          <w:p w:rsidR="00F24DA5" w:rsidRDefault="00F24DA5" w:rsidP="00F24DA5">
            <w:pPr>
              <w:rPr>
                <w:rFonts w:ascii="Times New Roman" w:hAnsi="Times New Roman" w:cs="Times New Roman"/>
                <w:sz w:val="28"/>
                <w:szCs w:val="28"/>
              </w:rPr>
            </w:pPr>
          </w:p>
          <w:p w:rsidR="00F24DA5" w:rsidRDefault="00F24DA5" w:rsidP="00F24DA5">
            <w:pPr>
              <w:rPr>
                <w:rFonts w:ascii="Times New Roman" w:hAnsi="Times New Roman" w:cs="Times New Roman"/>
                <w:sz w:val="28"/>
                <w:szCs w:val="28"/>
              </w:rPr>
            </w:pPr>
          </w:p>
          <w:p w:rsidR="00F24DA5" w:rsidRDefault="00F24DA5" w:rsidP="00F24DA5">
            <w:pPr>
              <w:rPr>
                <w:rFonts w:ascii="Times New Roman" w:hAnsi="Times New Roman" w:cs="Times New Roman"/>
                <w:sz w:val="28"/>
                <w:szCs w:val="28"/>
              </w:rPr>
            </w:pPr>
          </w:p>
          <w:p w:rsidR="00F24DA5" w:rsidRDefault="00F24DA5" w:rsidP="00F24DA5">
            <w:pPr>
              <w:rPr>
                <w:rFonts w:ascii="Times New Roman" w:hAnsi="Times New Roman" w:cs="Times New Roman"/>
                <w:sz w:val="28"/>
                <w:szCs w:val="28"/>
              </w:rPr>
            </w:pPr>
          </w:p>
          <w:p w:rsidR="00F24DA5" w:rsidRDefault="00F24DA5" w:rsidP="00F24DA5">
            <w:pPr>
              <w:rPr>
                <w:rFonts w:ascii="Times New Roman" w:hAnsi="Times New Roman" w:cs="Times New Roman"/>
                <w:sz w:val="28"/>
                <w:szCs w:val="28"/>
              </w:rPr>
            </w:pPr>
          </w:p>
          <w:p w:rsidR="00F24DA5" w:rsidRDefault="00F24DA5" w:rsidP="00F24DA5">
            <w:pPr>
              <w:rPr>
                <w:rFonts w:ascii="Times New Roman" w:hAnsi="Times New Roman" w:cs="Times New Roman"/>
                <w:sz w:val="28"/>
                <w:szCs w:val="28"/>
              </w:rPr>
            </w:pPr>
          </w:p>
          <w:p w:rsidR="00F24DA5" w:rsidRDefault="00F24DA5" w:rsidP="00F24DA5">
            <w:pPr>
              <w:rPr>
                <w:rFonts w:ascii="Times New Roman" w:hAnsi="Times New Roman" w:cs="Times New Roman"/>
                <w:sz w:val="28"/>
                <w:szCs w:val="28"/>
              </w:rPr>
            </w:pPr>
          </w:p>
          <w:p w:rsidR="00F24DA5" w:rsidRPr="00C35AA9" w:rsidRDefault="00F24DA5" w:rsidP="00F24DA5">
            <w:pPr>
              <w:rPr>
                <w:rFonts w:ascii="Times New Roman" w:hAnsi="Times New Roman" w:cs="Times New Roman"/>
                <w:sz w:val="28"/>
                <w:szCs w:val="28"/>
              </w:rPr>
            </w:pPr>
          </w:p>
        </w:tc>
        <w:tc>
          <w:tcPr>
            <w:tcW w:w="5387" w:type="dxa"/>
          </w:tcPr>
          <w:p w:rsidR="00F24DA5" w:rsidRPr="00C35AA9" w:rsidRDefault="00F24DA5" w:rsidP="00F24DA5">
            <w:pPr>
              <w:spacing w:line="330" w:lineRule="atLeast"/>
              <w:jc w:val="center"/>
              <w:rPr>
                <w:rFonts w:ascii="Times New Roman" w:eastAsia="Times New Roman" w:hAnsi="Times New Roman" w:cs="Times New Roman"/>
                <w:b/>
                <w:bCs/>
                <w:sz w:val="28"/>
                <w:szCs w:val="28"/>
              </w:rPr>
            </w:pPr>
            <w:r w:rsidRPr="00C35AA9">
              <w:rPr>
                <w:rFonts w:ascii="Times New Roman" w:eastAsia="Times New Roman" w:hAnsi="Times New Roman" w:cs="Times New Roman"/>
                <w:b/>
                <w:bCs/>
                <w:sz w:val="28"/>
                <w:szCs w:val="28"/>
              </w:rPr>
              <w:t xml:space="preserve"> «Уложим кукол спать»</w:t>
            </w:r>
          </w:p>
          <w:p w:rsidR="00F24DA5" w:rsidRPr="00C35AA9" w:rsidRDefault="00F24DA5" w:rsidP="00F24DA5">
            <w:pPr>
              <w:spacing w:line="330" w:lineRule="atLeast"/>
              <w:jc w:val="center"/>
              <w:rPr>
                <w:rFonts w:ascii="Times New Roman" w:eastAsia="Times New Roman" w:hAnsi="Times New Roman" w:cs="Times New Roman"/>
                <w:sz w:val="28"/>
                <w:szCs w:val="28"/>
              </w:rPr>
            </w:pPr>
          </w:p>
          <w:p w:rsidR="00F24DA5" w:rsidRPr="00C35AA9" w:rsidRDefault="00F24DA5" w:rsidP="00F24DA5">
            <w:pPr>
              <w:spacing w:line="330" w:lineRule="atLeast"/>
              <w:jc w:val="both"/>
              <w:rPr>
                <w:rFonts w:ascii="Times New Roman" w:eastAsia="Times New Roman" w:hAnsi="Times New Roman" w:cs="Times New Roman"/>
                <w:sz w:val="28"/>
                <w:szCs w:val="28"/>
              </w:rPr>
            </w:pPr>
            <w:r w:rsidRPr="00C35AA9">
              <w:rPr>
                <w:rFonts w:ascii="Times New Roman" w:eastAsia="Times New Roman" w:hAnsi="Times New Roman" w:cs="Times New Roman"/>
                <w:b/>
                <w:iCs/>
                <w:sz w:val="28"/>
                <w:szCs w:val="28"/>
              </w:rPr>
              <w:t>Цели:</w:t>
            </w:r>
            <w:r w:rsidRPr="00C35AA9">
              <w:rPr>
                <w:rFonts w:ascii="Times New Roman" w:eastAsia="Times New Roman" w:hAnsi="Times New Roman" w:cs="Times New Roman"/>
                <w:sz w:val="28"/>
                <w:szCs w:val="28"/>
              </w:rPr>
              <w:t> закрепить умение сравнивать два предмета по длине, ширине и высоте приемом приложения друг к другу, воспитывать доброжелательность.</w:t>
            </w:r>
          </w:p>
          <w:p w:rsidR="00F24DA5" w:rsidRPr="00C35AA9" w:rsidRDefault="00F24DA5" w:rsidP="00F24DA5">
            <w:pPr>
              <w:spacing w:line="330" w:lineRule="atLeast"/>
              <w:jc w:val="both"/>
              <w:rPr>
                <w:rFonts w:ascii="Times New Roman" w:eastAsia="Times New Roman" w:hAnsi="Times New Roman" w:cs="Times New Roman"/>
                <w:sz w:val="28"/>
                <w:szCs w:val="28"/>
              </w:rPr>
            </w:pPr>
          </w:p>
          <w:p w:rsidR="00F24DA5" w:rsidRPr="00C35AA9" w:rsidRDefault="00F24DA5" w:rsidP="00F24DA5">
            <w:pPr>
              <w:spacing w:line="330" w:lineRule="atLeast"/>
              <w:jc w:val="both"/>
              <w:rPr>
                <w:rFonts w:ascii="Times New Roman" w:eastAsia="Times New Roman" w:hAnsi="Times New Roman" w:cs="Times New Roman"/>
                <w:sz w:val="28"/>
                <w:szCs w:val="28"/>
              </w:rPr>
            </w:pPr>
            <w:r w:rsidRPr="00C35AA9">
              <w:rPr>
                <w:rFonts w:ascii="Times New Roman" w:eastAsia="Times New Roman" w:hAnsi="Times New Roman" w:cs="Times New Roman"/>
                <w:b/>
                <w:iCs/>
                <w:sz w:val="28"/>
                <w:szCs w:val="28"/>
              </w:rPr>
              <w:t>Оборудование</w:t>
            </w:r>
            <w:r w:rsidRPr="00C35AA9">
              <w:rPr>
                <w:rFonts w:ascii="Times New Roman" w:eastAsia="Times New Roman" w:hAnsi="Times New Roman" w:cs="Times New Roman"/>
                <w:b/>
                <w:sz w:val="28"/>
                <w:szCs w:val="28"/>
              </w:rPr>
              <w:t>:</w:t>
            </w:r>
            <w:r w:rsidRPr="00C35AA9">
              <w:rPr>
                <w:rFonts w:ascii="Times New Roman" w:eastAsia="Times New Roman" w:hAnsi="Times New Roman" w:cs="Times New Roman"/>
                <w:sz w:val="28"/>
                <w:szCs w:val="28"/>
              </w:rPr>
              <w:t xml:space="preserve"> 2 куклы, разные по росту, 2 кроватки разной длины, 2 стула разной высоты, 2 простыни разной длины, 2 одеяла разной ширины.</w:t>
            </w:r>
          </w:p>
          <w:p w:rsidR="00F24DA5" w:rsidRPr="00C35AA9" w:rsidRDefault="00F24DA5" w:rsidP="00F24DA5">
            <w:pPr>
              <w:spacing w:line="330" w:lineRule="atLeast"/>
              <w:jc w:val="both"/>
              <w:rPr>
                <w:rFonts w:ascii="Times New Roman" w:eastAsia="Times New Roman" w:hAnsi="Times New Roman" w:cs="Times New Roman"/>
                <w:sz w:val="28"/>
                <w:szCs w:val="28"/>
              </w:rPr>
            </w:pPr>
          </w:p>
          <w:p w:rsidR="00F24DA5" w:rsidRPr="00C35AA9" w:rsidRDefault="00F24DA5" w:rsidP="00F24DA5">
            <w:pPr>
              <w:spacing w:line="330" w:lineRule="atLeast"/>
              <w:jc w:val="center"/>
              <w:rPr>
                <w:rFonts w:ascii="Times New Roman" w:eastAsia="Times New Roman" w:hAnsi="Times New Roman" w:cs="Times New Roman"/>
                <w:b/>
                <w:sz w:val="28"/>
                <w:szCs w:val="28"/>
              </w:rPr>
            </w:pPr>
            <w:r w:rsidRPr="00C35AA9">
              <w:rPr>
                <w:rFonts w:ascii="Times New Roman" w:eastAsia="Times New Roman" w:hAnsi="Times New Roman" w:cs="Times New Roman"/>
                <w:b/>
                <w:iCs/>
                <w:sz w:val="28"/>
                <w:szCs w:val="28"/>
              </w:rPr>
              <w:t>Ход игры</w:t>
            </w:r>
            <w:r w:rsidRPr="00C35AA9">
              <w:rPr>
                <w:rFonts w:ascii="Times New Roman" w:eastAsia="Times New Roman" w:hAnsi="Times New Roman" w:cs="Times New Roman"/>
                <w:b/>
                <w:sz w:val="28"/>
                <w:szCs w:val="28"/>
              </w:rPr>
              <w:t>:</w:t>
            </w:r>
          </w:p>
          <w:p w:rsidR="00F24DA5" w:rsidRPr="00C35AA9" w:rsidRDefault="00F24DA5" w:rsidP="00F24DA5">
            <w:pPr>
              <w:spacing w:line="330" w:lineRule="atLeast"/>
              <w:jc w:val="both"/>
              <w:rPr>
                <w:rFonts w:ascii="Times New Roman" w:eastAsia="Times New Roman" w:hAnsi="Times New Roman" w:cs="Times New Roman"/>
                <w:sz w:val="28"/>
                <w:szCs w:val="28"/>
              </w:rPr>
            </w:pPr>
            <w:r w:rsidRPr="00C35AA9">
              <w:rPr>
                <w:rFonts w:ascii="Times New Roman" w:eastAsia="Times New Roman" w:hAnsi="Times New Roman" w:cs="Times New Roman"/>
                <w:sz w:val="28"/>
                <w:szCs w:val="28"/>
              </w:rPr>
              <w:t>В гости к детям приходят две куклы. Дети знакомятся с ними, играют, угощают их вкусным печеньем, чаем. Дети и не заметили, как пришла пора отдохнуть куклам. Их надо уложить в кроватку. Так как эти куклы разные по росту, им надо правильно подобрать кроватку и постель. Дети с помощью воспитателя выполняют это задание. Из коробочки они достают простыни, одеяло, сравнивают их и застилают постель, правильно укладывают кукол спать. Воспитатель следит за речью детей, акцентируя внимание на то, чтобы они правильно употребляли слова результата сравнения: «выше – ниже»; «шире – уже»; «длиннее – короче».</w:t>
            </w:r>
          </w:p>
          <w:p w:rsidR="00F24DA5" w:rsidRPr="00C35AA9" w:rsidRDefault="00F24DA5" w:rsidP="00F24DA5">
            <w:pPr>
              <w:rPr>
                <w:rFonts w:ascii="Times New Roman" w:hAnsi="Times New Roman" w:cs="Times New Roman"/>
                <w:sz w:val="28"/>
                <w:szCs w:val="28"/>
              </w:rPr>
            </w:pPr>
          </w:p>
        </w:tc>
      </w:tr>
    </w:tbl>
    <w:p w:rsidR="008901CB" w:rsidRDefault="008901CB" w:rsidP="00FE75DC">
      <w:pPr>
        <w:rPr>
          <w:sz w:val="18"/>
          <w:szCs w:val="18"/>
        </w:rPr>
      </w:pPr>
    </w:p>
    <w:sectPr w:rsidR="008901CB" w:rsidSect="00C35AA9">
      <w:headerReference w:type="default" r:id="rId7"/>
      <w:pgSz w:w="11906" w:h="16838"/>
      <w:pgMar w:top="426" w:right="720" w:bottom="426" w:left="72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ECB" w:rsidRDefault="00133ECB" w:rsidP="002A0631">
      <w:pPr>
        <w:spacing w:after="0" w:line="240" w:lineRule="auto"/>
      </w:pPr>
      <w:r>
        <w:separator/>
      </w:r>
    </w:p>
  </w:endnote>
  <w:endnote w:type="continuationSeparator" w:id="1">
    <w:p w:rsidR="00133ECB" w:rsidRDefault="00133ECB" w:rsidP="002A0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ECB" w:rsidRDefault="00133ECB" w:rsidP="002A0631">
      <w:pPr>
        <w:spacing w:after="0" w:line="240" w:lineRule="auto"/>
      </w:pPr>
      <w:r>
        <w:separator/>
      </w:r>
    </w:p>
  </w:footnote>
  <w:footnote w:type="continuationSeparator" w:id="1">
    <w:p w:rsidR="00133ECB" w:rsidRDefault="00133ECB" w:rsidP="002A0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AA9" w:rsidRPr="00C35AA9" w:rsidRDefault="00C35AA9" w:rsidP="00C35AA9">
    <w:pPr>
      <w:pStyle w:val="a4"/>
      <w:jc w:val="center"/>
      <w:rPr>
        <w:rFonts w:ascii="Times New Roman" w:hAnsi="Times New Roman" w:cs="Times New Roman"/>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2AD1"/>
    <w:multiLevelType w:val="hybridMultilevel"/>
    <w:tmpl w:val="B4887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0409CA"/>
    <w:multiLevelType w:val="hybridMultilevel"/>
    <w:tmpl w:val="B85ACB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BB5507"/>
    <w:multiLevelType w:val="hybridMultilevel"/>
    <w:tmpl w:val="4A5E5A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807BB5"/>
    <w:multiLevelType w:val="hybridMultilevel"/>
    <w:tmpl w:val="F086E4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807E0C"/>
    <w:multiLevelType w:val="hybridMultilevel"/>
    <w:tmpl w:val="EE3CF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F062EF"/>
    <w:multiLevelType w:val="hybridMultilevel"/>
    <w:tmpl w:val="0C628B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781BB5"/>
    <w:multiLevelType w:val="hybridMultilevel"/>
    <w:tmpl w:val="2C16D3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ED601C"/>
    <w:multiLevelType w:val="hybridMultilevel"/>
    <w:tmpl w:val="A46676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A76356"/>
    <w:multiLevelType w:val="hybridMultilevel"/>
    <w:tmpl w:val="64E07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504206"/>
    <w:multiLevelType w:val="hybridMultilevel"/>
    <w:tmpl w:val="504856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F6F1867"/>
    <w:multiLevelType w:val="hybridMultilevel"/>
    <w:tmpl w:val="09740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7E47D3"/>
    <w:multiLevelType w:val="hybridMultilevel"/>
    <w:tmpl w:val="4BAC8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5719B6"/>
    <w:multiLevelType w:val="hybridMultilevel"/>
    <w:tmpl w:val="0C628B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F508A1"/>
    <w:multiLevelType w:val="hybridMultilevel"/>
    <w:tmpl w:val="778EDC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1471D96"/>
    <w:multiLevelType w:val="hybridMultilevel"/>
    <w:tmpl w:val="7480C9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6674C6C"/>
    <w:multiLevelType w:val="hybridMultilevel"/>
    <w:tmpl w:val="10084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85F50B3"/>
    <w:multiLevelType w:val="hybridMultilevel"/>
    <w:tmpl w:val="E32C98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FD62338"/>
    <w:multiLevelType w:val="hybridMultilevel"/>
    <w:tmpl w:val="AADA0F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0F7684"/>
    <w:multiLevelType w:val="hybridMultilevel"/>
    <w:tmpl w:val="04FED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A7812A0"/>
    <w:multiLevelType w:val="hybridMultilevel"/>
    <w:tmpl w:val="8C7A8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CA4EDA"/>
    <w:multiLevelType w:val="hybridMultilevel"/>
    <w:tmpl w:val="AFFA9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8"/>
  </w:num>
  <w:num w:numId="4">
    <w:abstractNumId w:val="7"/>
  </w:num>
  <w:num w:numId="5">
    <w:abstractNumId w:val="17"/>
  </w:num>
  <w:num w:numId="6">
    <w:abstractNumId w:val="9"/>
  </w:num>
  <w:num w:numId="7">
    <w:abstractNumId w:val="13"/>
  </w:num>
  <w:num w:numId="8">
    <w:abstractNumId w:val="10"/>
  </w:num>
  <w:num w:numId="9">
    <w:abstractNumId w:val="19"/>
  </w:num>
  <w:num w:numId="10">
    <w:abstractNumId w:val="20"/>
  </w:num>
  <w:num w:numId="11">
    <w:abstractNumId w:val="11"/>
  </w:num>
  <w:num w:numId="12">
    <w:abstractNumId w:val="2"/>
  </w:num>
  <w:num w:numId="13">
    <w:abstractNumId w:val="16"/>
  </w:num>
  <w:num w:numId="14">
    <w:abstractNumId w:val="14"/>
  </w:num>
  <w:num w:numId="15">
    <w:abstractNumId w:val="4"/>
  </w:num>
  <w:num w:numId="16">
    <w:abstractNumId w:val="1"/>
  </w:num>
  <w:num w:numId="17">
    <w:abstractNumId w:val="15"/>
  </w:num>
  <w:num w:numId="18">
    <w:abstractNumId w:val="3"/>
  </w:num>
  <w:num w:numId="19">
    <w:abstractNumId w:val="0"/>
  </w:num>
  <w:num w:numId="20">
    <w:abstractNumId w:val="12"/>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02AD3"/>
    <w:rsid w:val="00026C1B"/>
    <w:rsid w:val="00071DF1"/>
    <w:rsid w:val="000A7084"/>
    <w:rsid w:val="000C6DE6"/>
    <w:rsid w:val="000E0598"/>
    <w:rsid w:val="000F3998"/>
    <w:rsid w:val="00114F10"/>
    <w:rsid w:val="001168D0"/>
    <w:rsid w:val="00132BC4"/>
    <w:rsid w:val="00133ECB"/>
    <w:rsid w:val="001377A5"/>
    <w:rsid w:val="00137FB4"/>
    <w:rsid w:val="00156058"/>
    <w:rsid w:val="00177177"/>
    <w:rsid w:val="00183BB7"/>
    <w:rsid w:val="00231365"/>
    <w:rsid w:val="00265F82"/>
    <w:rsid w:val="002A0631"/>
    <w:rsid w:val="002A7D08"/>
    <w:rsid w:val="00302AD3"/>
    <w:rsid w:val="00427E76"/>
    <w:rsid w:val="0043455E"/>
    <w:rsid w:val="0044529D"/>
    <w:rsid w:val="00505D0D"/>
    <w:rsid w:val="005236E1"/>
    <w:rsid w:val="005C4BD3"/>
    <w:rsid w:val="006301C8"/>
    <w:rsid w:val="00684F0C"/>
    <w:rsid w:val="006C73C9"/>
    <w:rsid w:val="006D251A"/>
    <w:rsid w:val="00702E9C"/>
    <w:rsid w:val="007611A5"/>
    <w:rsid w:val="00761DCD"/>
    <w:rsid w:val="007F2513"/>
    <w:rsid w:val="008425EC"/>
    <w:rsid w:val="00843317"/>
    <w:rsid w:val="008605DC"/>
    <w:rsid w:val="008857B0"/>
    <w:rsid w:val="00887938"/>
    <w:rsid w:val="008901CB"/>
    <w:rsid w:val="008915BB"/>
    <w:rsid w:val="009538FA"/>
    <w:rsid w:val="0097285B"/>
    <w:rsid w:val="009C60FB"/>
    <w:rsid w:val="009C70FE"/>
    <w:rsid w:val="00A0432B"/>
    <w:rsid w:val="00A04B43"/>
    <w:rsid w:val="00A66C4B"/>
    <w:rsid w:val="00AD397A"/>
    <w:rsid w:val="00B21F6D"/>
    <w:rsid w:val="00B40614"/>
    <w:rsid w:val="00B55059"/>
    <w:rsid w:val="00B61FD9"/>
    <w:rsid w:val="00B63B0E"/>
    <w:rsid w:val="00BA4967"/>
    <w:rsid w:val="00BB759D"/>
    <w:rsid w:val="00BD036C"/>
    <w:rsid w:val="00BD61CE"/>
    <w:rsid w:val="00BF601C"/>
    <w:rsid w:val="00C26062"/>
    <w:rsid w:val="00C35AA9"/>
    <w:rsid w:val="00C76885"/>
    <w:rsid w:val="00C8765A"/>
    <w:rsid w:val="00C97D13"/>
    <w:rsid w:val="00CA4A75"/>
    <w:rsid w:val="00DA2AA0"/>
    <w:rsid w:val="00DA2B35"/>
    <w:rsid w:val="00DC6A1A"/>
    <w:rsid w:val="00DF4801"/>
    <w:rsid w:val="00E05B8E"/>
    <w:rsid w:val="00E441C9"/>
    <w:rsid w:val="00E46EE4"/>
    <w:rsid w:val="00EE740A"/>
    <w:rsid w:val="00F24DA5"/>
    <w:rsid w:val="00F73AF6"/>
    <w:rsid w:val="00F91F93"/>
    <w:rsid w:val="00FA4A4D"/>
    <w:rsid w:val="00FE5C91"/>
    <w:rsid w:val="00FE7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B0E"/>
  </w:style>
  <w:style w:type="paragraph" w:styleId="1">
    <w:name w:val="heading 1"/>
    <w:basedOn w:val="a"/>
    <w:next w:val="a"/>
    <w:link w:val="10"/>
    <w:uiPriority w:val="9"/>
    <w:qFormat/>
    <w:rsid w:val="001771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425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425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2A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77177"/>
    <w:rPr>
      <w:rFonts w:asciiTheme="majorHAnsi" w:eastAsiaTheme="majorEastAsia" w:hAnsiTheme="majorHAnsi" w:cstheme="majorBidi"/>
      <w:b/>
      <w:bCs/>
      <w:color w:val="365F91" w:themeColor="accent1" w:themeShade="BF"/>
      <w:sz w:val="28"/>
      <w:szCs w:val="28"/>
    </w:rPr>
  </w:style>
  <w:style w:type="character" w:customStyle="1" w:styleId="c5">
    <w:name w:val="c5"/>
    <w:basedOn w:val="a0"/>
    <w:rsid w:val="000C6DE6"/>
  </w:style>
  <w:style w:type="paragraph" w:customStyle="1" w:styleId="c0">
    <w:name w:val="c0"/>
    <w:basedOn w:val="a"/>
    <w:rsid w:val="000C6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C6DE6"/>
  </w:style>
  <w:style w:type="character" w:customStyle="1" w:styleId="c2">
    <w:name w:val="c2"/>
    <w:basedOn w:val="a0"/>
    <w:rsid w:val="000C6DE6"/>
  </w:style>
  <w:style w:type="paragraph" w:styleId="a4">
    <w:name w:val="header"/>
    <w:basedOn w:val="a"/>
    <w:link w:val="a5"/>
    <w:uiPriority w:val="99"/>
    <w:semiHidden/>
    <w:unhideWhenUsed/>
    <w:rsid w:val="002A063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A0631"/>
  </w:style>
  <w:style w:type="paragraph" w:styleId="a6">
    <w:name w:val="footer"/>
    <w:basedOn w:val="a"/>
    <w:link w:val="a7"/>
    <w:uiPriority w:val="99"/>
    <w:semiHidden/>
    <w:unhideWhenUsed/>
    <w:rsid w:val="002A063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A0631"/>
  </w:style>
  <w:style w:type="paragraph" w:customStyle="1" w:styleId="c13">
    <w:name w:val="c13"/>
    <w:basedOn w:val="a"/>
    <w:rsid w:val="002A0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A0631"/>
  </w:style>
  <w:style w:type="paragraph" w:customStyle="1" w:styleId="c9">
    <w:name w:val="c9"/>
    <w:basedOn w:val="a"/>
    <w:rsid w:val="002A0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A0631"/>
  </w:style>
  <w:style w:type="paragraph" w:customStyle="1" w:styleId="c6">
    <w:name w:val="c6"/>
    <w:basedOn w:val="a"/>
    <w:rsid w:val="002A0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DA2AA0"/>
  </w:style>
  <w:style w:type="paragraph" w:customStyle="1" w:styleId="c21">
    <w:name w:val="c21"/>
    <w:basedOn w:val="a"/>
    <w:rsid w:val="00DA2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DA2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DA2AA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8901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F4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27E76"/>
  </w:style>
  <w:style w:type="paragraph" w:customStyle="1" w:styleId="c16">
    <w:name w:val="c16"/>
    <w:basedOn w:val="a"/>
    <w:rsid w:val="00427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a"/>
    <w:rsid w:val="006D251A"/>
    <w:pPr>
      <w:widowControl w:val="0"/>
      <w:suppressAutoHyphens/>
      <w:autoSpaceDN w:val="0"/>
      <w:spacing w:after="120" w:line="240" w:lineRule="auto"/>
      <w:textAlignment w:val="baseline"/>
    </w:pPr>
    <w:rPr>
      <w:rFonts w:ascii="Times New Roman" w:eastAsia="Arial Unicode MS" w:hAnsi="Times New Roman" w:cs="Tahoma"/>
      <w:kern w:val="3"/>
      <w:sz w:val="24"/>
      <w:szCs w:val="24"/>
    </w:rPr>
  </w:style>
  <w:style w:type="paragraph" w:customStyle="1" w:styleId="Heading21">
    <w:name w:val="Heading 21"/>
    <w:basedOn w:val="a9"/>
    <w:next w:val="Textbody"/>
    <w:rsid w:val="006D251A"/>
    <w:pPr>
      <w:keepNext/>
      <w:widowControl w:val="0"/>
      <w:pBdr>
        <w:bottom w:val="none" w:sz="0" w:space="0" w:color="auto"/>
      </w:pBdr>
      <w:suppressAutoHyphens/>
      <w:autoSpaceDN w:val="0"/>
      <w:spacing w:before="240" w:after="120"/>
      <w:contextualSpacing w:val="0"/>
      <w:textAlignment w:val="baseline"/>
      <w:outlineLvl w:val="1"/>
    </w:pPr>
    <w:rPr>
      <w:rFonts w:ascii="Times New Roman" w:eastAsia="Arial Unicode MS" w:hAnsi="Times New Roman" w:cs="Tahoma"/>
      <w:b/>
      <w:bCs/>
      <w:color w:val="auto"/>
      <w:spacing w:val="0"/>
      <w:kern w:val="3"/>
      <w:sz w:val="36"/>
      <w:szCs w:val="36"/>
    </w:rPr>
  </w:style>
  <w:style w:type="paragraph" w:styleId="a9">
    <w:name w:val="Title"/>
    <w:basedOn w:val="a"/>
    <w:next w:val="a"/>
    <w:link w:val="aa"/>
    <w:uiPriority w:val="10"/>
    <w:qFormat/>
    <w:rsid w:val="006D25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6D251A"/>
    <w:rPr>
      <w:rFonts w:asciiTheme="majorHAnsi" w:eastAsiaTheme="majorEastAsia" w:hAnsiTheme="majorHAnsi" w:cstheme="majorBidi"/>
      <w:color w:val="17365D" w:themeColor="text2" w:themeShade="BF"/>
      <w:spacing w:val="5"/>
      <w:kern w:val="28"/>
      <w:sz w:val="52"/>
      <w:szCs w:val="52"/>
    </w:rPr>
  </w:style>
  <w:style w:type="paragraph" w:styleId="ab">
    <w:name w:val="Balloon Text"/>
    <w:basedOn w:val="a"/>
    <w:link w:val="ac"/>
    <w:uiPriority w:val="99"/>
    <w:semiHidden/>
    <w:unhideWhenUsed/>
    <w:rsid w:val="006D251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D251A"/>
    <w:rPr>
      <w:rFonts w:ascii="Tahoma" w:hAnsi="Tahoma" w:cs="Tahoma"/>
      <w:sz w:val="16"/>
      <w:szCs w:val="16"/>
    </w:rPr>
  </w:style>
  <w:style w:type="character" w:customStyle="1" w:styleId="20">
    <w:name w:val="Заголовок 2 Знак"/>
    <w:basedOn w:val="a0"/>
    <w:link w:val="2"/>
    <w:uiPriority w:val="9"/>
    <w:rsid w:val="008425E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425EC"/>
    <w:rPr>
      <w:rFonts w:asciiTheme="majorHAnsi" w:eastAsiaTheme="majorEastAsia" w:hAnsiTheme="majorHAnsi" w:cstheme="majorBidi"/>
      <w:b/>
      <w:bCs/>
      <w:color w:val="4F81BD" w:themeColor="accent1"/>
    </w:rPr>
  </w:style>
  <w:style w:type="character" w:styleId="ad">
    <w:name w:val="Hyperlink"/>
    <w:basedOn w:val="a0"/>
    <w:uiPriority w:val="99"/>
    <w:semiHidden/>
    <w:unhideWhenUsed/>
    <w:rsid w:val="00A04B4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3606</Words>
  <Characters>20557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Пользователь Windows</cp:lastModifiedBy>
  <cp:revision>9</cp:revision>
  <cp:lastPrinted>2013-09-12T14:16:00Z</cp:lastPrinted>
  <dcterms:created xsi:type="dcterms:W3CDTF">2013-09-09T18:12:00Z</dcterms:created>
  <dcterms:modified xsi:type="dcterms:W3CDTF">2020-11-10T10:49:00Z</dcterms:modified>
</cp:coreProperties>
</file>